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7A" w:rsidRPr="00074D19" w:rsidRDefault="003F287A" w:rsidP="00E16882">
      <w:pPr>
        <w:rPr>
          <w:rFonts w:ascii="Arial Narrow" w:hAnsi="Arial Narrow"/>
          <w:b/>
          <w:bCs/>
          <w:sz w:val="22"/>
          <w:szCs w:val="22"/>
        </w:rPr>
      </w:pPr>
    </w:p>
    <w:p w:rsidR="00972CF6" w:rsidRPr="00BA4852" w:rsidRDefault="00972CF6" w:rsidP="00972CF6">
      <w:pPr>
        <w:jc w:val="center"/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 xml:space="preserve">ZÁVĚREČNÁ ZPRÁVA </w:t>
      </w:r>
    </w:p>
    <w:p w:rsidR="00972CF6" w:rsidRPr="00BA4852" w:rsidRDefault="00972CF6" w:rsidP="00972CF6">
      <w:pPr>
        <w:jc w:val="center"/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>MEZINÁRODNÍHO HUDEBNÍHO FESTIVALU</w:t>
      </w:r>
    </w:p>
    <w:p w:rsidR="00972CF6" w:rsidRPr="00BA4852" w:rsidRDefault="002811B2" w:rsidP="00972CF6">
      <w:pPr>
        <w:jc w:val="center"/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 xml:space="preserve">ČESKÉ DOTEKY HUDBY, </w:t>
      </w:r>
      <w:r w:rsidR="00972CF6"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>PRAHA</w:t>
      </w:r>
    </w:p>
    <w:p w:rsidR="002811B2" w:rsidRPr="00BA4852" w:rsidRDefault="00B01C42" w:rsidP="00972CF6">
      <w:pPr>
        <w:jc w:val="center"/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>21</w:t>
      </w:r>
      <w:r w:rsidR="002811B2"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 xml:space="preserve">. ROČNÍK </w:t>
      </w:r>
    </w:p>
    <w:p w:rsidR="00972CF6" w:rsidRPr="00BA4852" w:rsidRDefault="00972CF6" w:rsidP="00972CF6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</w:p>
    <w:p w:rsidR="002811B2" w:rsidRPr="00BA4852" w:rsidRDefault="002811B2" w:rsidP="00CA16E6">
      <w:pPr>
        <w:rPr>
          <w:rFonts w:ascii="Arial Narrow" w:eastAsia="Arial Unicode MS" w:hAnsi="Arial Narrow" w:cs="Arial Unicode MS"/>
          <w:b/>
          <w:bCs/>
          <w:color w:val="000000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color w:val="000000"/>
          <w:sz w:val="22"/>
          <w:szCs w:val="22"/>
        </w:rPr>
        <w:t xml:space="preserve">Pořadatel: </w:t>
      </w: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>České doteky hudby s.r.o</w:t>
      </w:r>
    </w:p>
    <w:p w:rsidR="002811B2" w:rsidRPr="00BA4852" w:rsidRDefault="002811B2" w:rsidP="002811B2">
      <w:pPr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Zapsána u Městského soudu v Praze, oddíl C, pod vložkou 207982</w:t>
      </w:r>
    </w:p>
    <w:p w:rsidR="002811B2" w:rsidRPr="00BA4852" w:rsidRDefault="002811B2" w:rsidP="002811B2">
      <w:pPr>
        <w:rPr>
          <w:rFonts w:ascii="Arial Narrow" w:eastAsia="Arial Unicode MS" w:hAnsi="Arial Narrow" w:cs="Arial Unicode MS"/>
          <w:bCs/>
          <w:sz w:val="22"/>
          <w:szCs w:val="22"/>
        </w:rPr>
      </w:pPr>
    </w:p>
    <w:p w:rsidR="002811B2" w:rsidRPr="00BA4852" w:rsidRDefault="002811B2" w:rsidP="002811B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Sídlo s</w:t>
      </w:r>
      <w:r w:rsidR="00B01C42" w:rsidRPr="00BA4852">
        <w:rPr>
          <w:rFonts w:ascii="Arial Narrow" w:eastAsia="Arial Unicode MS" w:hAnsi="Arial Narrow" w:cs="Arial Unicode MS"/>
          <w:sz w:val="22"/>
          <w:szCs w:val="22"/>
        </w:rPr>
        <w:t>polečnosti:</w:t>
      </w:r>
      <w:r w:rsidR="00B01C42"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sz w:val="22"/>
          <w:szCs w:val="22"/>
        </w:rPr>
        <w:t>Karlovo náměstí 1/23, Praha 2 – 12</w:t>
      </w:r>
      <w:r w:rsidR="00996DB6">
        <w:rPr>
          <w:rFonts w:ascii="Arial Narrow" w:eastAsia="Arial Unicode MS" w:hAnsi="Arial Narrow" w:cs="Arial Unicode MS"/>
          <w:sz w:val="22"/>
          <w:szCs w:val="22"/>
        </w:rPr>
        <w:t>8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 xml:space="preserve"> 00</w:t>
      </w:r>
    </w:p>
    <w:p w:rsidR="002811B2" w:rsidRPr="00BA4852" w:rsidRDefault="00B01C42" w:rsidP="002811B2">
      <w:pPr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Kancelář a provozovna:</w:t>
      </w: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2811B2" w:rsidRPr="00BA4852">
        <w:rPr>
          <w:rFonts w:ascii="Arial Narrow" w:eastAsia="Arial Unicode MS" w:hAnsi="Arial Narrow" w:cs="Arial Unicode MS"/>
          <w:bCs/>
          <w:sz w:val="22"/>
          <w:szCs w:val="22"/>
        </w:rPr>
        <w:t xml:space="preserve">Karlovo náměstí 1/23, Praha 2 </w:t>
      </w:r>
      <w:r w:rsidR="002811B2" w:rsidRPr="00BA4852">
        <w:rPr>
          <w:rFonts w:ascii="Arial Narrow" w:eastAsia="Arial Unicode MS" w:hAnsi="Arial Narrow" w:cs="Arial Unicode MS"/>
          <w:sz w:val="22"/>
          <w:szCs w:val="22"/>
        </w:rPr>
        <w:t xml:space="preserve">– </w:t>
      </w:r>
      <w:r w:rsidR="00996DB6">
        <w:rPr>
          <w:rFonts w:ascii="Arial Narrow" w:eastAsia="Arial Unicode MS" w:hAnsi="Arial Narrow" w:cs="Arial Unicode MS"/>
          <w:bCs/>
          <w:sz w:val="22"/>
          <w:szCs w:val="22"/>
        </w:rPr>
        <w:t>128</w:t>
      </w:r>
      <w:r w:rsidR="002811B2" w:rsidRPr="00BA4852">
        <w:rPr>
          <w:rFonts w:ascii="Arial Narrow" w:eastAsia="Arial Unicode MS" w:hAnsi="Arial Narrow" w:cs="Arial Unicode MS"/>
          <w:bCs/>
          <w:sz w:val="22"/>
          <w:szCs w:val="22"/>
        </w:rPr>
        <w:t xml:space="preserve"> 00</w:t>
      </w:r>
    </w:p>
    <w:p w:rsidR="002811B2" w:rsidRPr="00BA4852" w:rsidRDefault="00B01C42" w:rsidP="002811B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IČ: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="002811B2" w:rsidRPr="00BA4852">
        <w:rPr>
          <w:rFonts w:ascii="Arial Narrow" w:eastAsia="Arial Unicode MS" w:hAnsi="Arial Narrow" w:cs="Arial Unicode MS"/>
          <w:sz w:val="22"/>
          <w:szCs w:val="22"/>
        </w:rPr>
        <w:t>015 46 066</w:t>
      </w:r>
    </w:p>
    <w:p w:rsidR="002811B2" w:rsidRPr="00BA4852" w:rsidRDefault="00B01C42" w:rsidP="002811B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DIČ: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sz w:val="22"/>
          <w:szCs w:val="22"/>
        </w:rPr>
        <w:tab/>
      </w:r>
      <w:r w:rsidR="002811B2" w:rsidRPr="00BA4852">
        <w:rPr>
          <w:rFonts w:ascii="Arial Narrow" w:eastAsia="Arial Unicode MS" w:hAnsi="Arial Narrow" w:cs="Arial Unicode MS"/>
          <w:sz w:val="22"/>
          <w:szCs w:val="22"/>
        </w:rPr>
        <w:t>CZ01546066</w:t>
      </w:r>
    </w:p>
    <w:p w:rsidR="002811B2" w:rsidRPr="00BA4852" w:rsidRDefault="00B01C42" w:rsidP="002811B2">
      <w:pPr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Jednatel společnosti:</w:t>
      </w: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2811B2" w:rsidRPr="00BA4852">
        <w:rPr>
          <w:rFonts w:ascii="Arial Narrow" w:eastAsia="Arial Unicode MS" w:hAnsi="Arial Narrow" w:cs="Arial Unicode MS"/>
          <w:bCs/>
          <w:sz w:val="22"/>
          <w:szCs w:val="22"/>
        </w:rPr>
        <w:t>Bc. Miroslav Matějka, DiS.</w:t>
      </w:r>
    </w:p>
    <w:p w:rsidR="002811B2" w:rsidRPr="00BA4852" w:rsidRDefault="002811B2" w:rsidP="002811B2">
      <w:pPr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Bankovní</w:t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 xml:space="preserve"> spojení:</w:t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EB78CE" w:rsidRPr="00BA4852">
        <w:rPr>
          <w:rFonts w:ascii="Arial Narrow" w:eastAsia="Arial Unicode MS" w:hAnsi="Arial Narrow" w:cs="Arial Unicode MS"/>
          <w:bCs/>
          <w:sz w:val="22"/>
          <w:szCs w:val="22"/>
        </w:rPr>
        <w:t>278662316/0300</w:t>
      </w:r>
    </w:p>
    <w:p w:rsidR="002811B2" w:rsidRPr="00BA4852" w:rsidRDefault="002811B2" w:rsidP="002811B2">
      <w:pPr>
        <w:jc w:val="both"/>
        <w:rPr>
          <w:rFonts w:ascii="Arial Narrow" w:eastAsia="Arial Unicode MS" w:hAnsi="Arial Narrow" w:cs="Arial Unicode MS"/>
          <w:b/>
          <w:bCs/>
          <w:sz w:val="22"/>
          <w:szCs w:val="22"/>
        </w:rPr>
      </w:pPr>
    </w:p>
    <w:p w:rsidR="002811B2" w:rsidRPr="00BA4852" w:rsidRDefault="002811B2" w:rsidP="002811B2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>Kontaktní údaje:</w:t>
      </w:r>
    </w:p>
    <w:p w:rsidR="002811B2" w:rsidRPr="00BA4852" w:rsidRDefault="002811B2" w:rsidP="002811B2">
      <w:pPr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Telefonní spojení:</w:t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+420 224 947 131, + 420 739 433 171</w:t>
      </w:r>
    </w:p>
    <w:p w:rsidR="002811B2" w:rsidRPr="00BA4852" w:rsidRDefault="002811B2" w:rsidP="002811B2">
      <w:pPr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Email:</w:t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 xml:space="preserve">festival@ceskedotekyhudby.cz      </w:t>
      </w:r>
    </w:p>
    <w:p w:rsidR="002811B2" w:rsidRPr="00BA4852" w:rsidRDefault="002811B2" w:rsidP="002811B2">
      <w:pPr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Web:</w:t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="00B01C42" w:rsidRPr="00BA4852">
        <w:rPr>
          <w:rFonts w:ascii="Arial Narrow" w:eastAsia="Arial Unicode MS" w:hAnsi="Arial Narrow" w:cs="Arial Unicode MS"/>
          <w:bCs/>
          <w:sz w:val="22"/>
          <w:szCs w:val="22"/>
        </w:rPr>
        <w:tab/>
      </w: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http://ceskedotekyhudby.cz</w:t>
      </w:r>
    </w:p>
    <w:p w:rsidR="00175ACA" w:rsidRPr="00BA4852" w:rsidRDefault="00175ACA" w:rsidP="00972CF6">
      <w:pPr>
        <w:jc w:val="both"/>
        <w:rPr>
          <w:rFonts w:ascii="Arial Narrow" w:eastAsia="Arial Unicode MS" w:hAnsi="Arial Narrow" w:cs="Arial Unicode MS"/>
          <w:b/>
          <w:bCs/>
          <w:sz w:val="22"/>
          <w:szCs w:val="22"/>
        </w:rPr>
      </w:pPr>
    </w:p>
    <w:p w:rsidR="00581B0D" w:rsidRPr="00BA4852" w:rsidRDefault="00EB78CE" w:rsidP="00CA16E6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Hlavní spolupořadatel</w:t>
      </w:r>
      <w:r w:rsidR="0001241D" w:rsidRPr="00BA4852">
        <w:rPr>
          <w:rFonts w:ascii="Arial Narrow" w:eastAsia="Arial Unicode MS" w:hAnsi="Arial Narrow" w:cs="Arial Unicode MS"/>
          <w:sz w:val="22"/>
          <w:szCs w:val="22"/>
        </w:rPr>
        <w:t xml:space="preserve">: </w:t>
      </w:r>
      <w:r w:rsidR="0001241D" w:rsidRPr="00BA4852">
        <w:rPr>
          <w:rFonts w:ascii="Arial Narrow" w:eastAsia="Arial Unicode MS" w:hAnsi="Arial Narrow" w:cs="Arial Unicode MS"/>
          <w:b/>
          <w:sz w:val="22"/>
          <w:szCs w:val="22"/>
        </w:rPr>
        <w:t>ČESKÉ DOTEKY HUDBY EM-ART, o.p.s</w:t>
      </w:r>
      <w:r w:rsidR="002811B2" w:rsidRPr="00BA4852">
        <w:rPr>
          <w:rFonts w:ascii="Arial Narrow" w:eastAsia="Arial Unicode MS" w:hAnsi="Arial Narrow" w:cs="Arial Unicode MS"/>
          <w:b/>
          <w:sz w:val="22"/>
          <w:szCs w:val="22"/>
        </w:rPr>
        <w:t>.</w:t>
      </w:r>
    </w:p>
    <w:p w:rsidR="00CA16E6" w:rsidRPr="00BA4852" w:rsidRDefault="0001241D" w:rsidP="00CA16E6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 xml:space="preserve">Spolupořadatelé koncertů: </w:t>
      </w: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>Správa Pražského hradu, Novoměstská radnice</w:t>
      </w:r>
      <w:r w:rsidR="00EB78CE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 p.o.,</w:t>
      </w:r>
      <w:r w:rsidR="00B01C42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 </w:t>
      </w:r>
      <w:r w:rsidR="00B13D65" w:rsidRPr="00BA4852">
        <w:rPr>
          <w:rFonts w:ascii="Arial Narrow" w:eastAsia="Arial Unicode MS" w:hAnsi="Arial Narrow" w:cs="Arial Unicode MS"/>
          <w:b/>
          <w:sz w:val="22"/>
          <w:szCs w:val="22"/>
        </w:rPr>
        <w:t>E</w:t>
      </w:r>
      <w:r w:rsidR="00DD6CAF" w:rsidRPr="00BA4852">
        <w:rPr>
          <w:rFonts w:ascii="Arial Narrow" w:eastAsia="Arial Unicode MS" w:hAnsi="Arial Narrow" w:cs="Arial Unicode MS"/>
          <w:b/>
          <w:sz w:val="22"/>
          <w:szCs w:val="22"/>
        </w:rPr>
        <w:t>nsemble Martinů</w:t>
      </w:r>
      <w:r w:rsidR="00970708" w:rsidRPr="00BA4852">
        <w:rPr>
          <w:rFonts w:ascii="Arial Narrow" w:eastAsia="Arial Unicode MS" w:hAnsi="Arial Narrow" w:cs="Arial Unicode MS"/>
          <w:b/>
          <w:sz w:val="22"/>
          <w:szCs w:val="22"/>
        </w:rPr>
        <w:t>, Kultura města Mladá Boleslav, Mělnické kulturní centrum, Lidové sady Liberec, Městské divadlo Jablonec nad Nisou, Nadace Bohuslava Martinů</w:t>
      </w:r>
    </w:p>
    <w:p w:rsidR="00DD6CAF" w:rsidRPr="00BA4852" w:rsidRDefault="00EB78CE" w:rsidP="00CA16E6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>Podporovatelé</w:t>
      </w:r>
      <w:r w:rsidR="00506027"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 xml:space="preserve"> a partneři</w:t>
      </w: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>:</w:t>
      </w: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 </w:t>
      </w:r>
      <w:r w:rsidR="00D74477" w:rsidRPr="00BA4852">
        <w:rPr>
          <w:rFonts w:ascii="Arial Narrow" w:eastAsia="Arial Unicode MS" w:hAnsi="Arial Narrow" w:cs="Arial Unicode MS"/>
          <w:b/>
          <w:sz w:val="22"/>
          <w:szCs w:val="22"/>
        </w:rPr>
        <w:t>Hlavní město Prah</w:t>
      </w:r>
      <w:r w:rsidR="00506027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a, </w:t>
      </w:r>
      <w:r w:rsidR="00B01C42" w:rsidRPr="00BA4852">
        <w:rPr>
          <w:rFonts w:ascii="Arial Narrow" w:eastAsia="Arial Unicode MS" w:hAnsi="Arial Narrow" w:cs="Arial Unicode MS"/>
          <w:b/>
          <w:sz w:val="22"/>
          <w:szCs w:val="22"/>
        </w:rPr>
        <w:t>V4 Connect, MMR ČR</w:t>
      </w:r>
      <w:r w:rsidR="00970708" w:rsidRPr="00BA4852">
        <w:rPr>
          <w:rFonts w:ascii="Arial Narrow" w:eastAsia="Arial Unicode MS" w:hAnsi="Arial Narrow" w:cs="Arial Unicode MS"/>
          <w:b/>
          <w:sz w:val="22"/>
          <w:szCs w:val="22"/>
        </w:rPr>
        <w:t>, MČ Praha 4</w:t>
      </w:r>
    </w:p>
    <w:p w:rsidR="00CA16E6" w:rsidRPr="00BA4852" w:rsidRDefault="00B01C42" w:rsidP="00CA16E6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>Hlavní mediální partner</w:t>
      </w:r>
      <w:r w:rsidR="00CA16E6"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>:</w:t>
      </w:r>
      <w:r w:rsidR="00506027"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 xml:space="preserve"> </w:t>
      </w:r>
      <w:r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Empresa media</w:t>
      </w:r>
    </w:p>
    <w:p w:rsidR="00CA16E6" w:rsidRPr="00BA4852" w:rsidRDefault="00CA16E6" w:rsidP="00CA16E6">
      <w:pPr>
        <w:jc w:val="both"/>
        <w:rPr>
          <w:rFonts w:ascii="Arial Narrow" w:eastAsia="Arial Unicode MS" w:hAnsi="Arial Narrow" w:cs="Arial Unicode MS"/>
          <w:b/>
          <w:bCs/>
          <w:i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>Mediální partneři:</w:t>
      </w:r>
      <w:r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 </w:t>
      </w:r>
      <w:r w:rsidR="0005538F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Mafra a.s., </w:t>
      </w:r>
      <w:r w:rsidR="00506027"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R</w:t>
      </w:r>
      <w:r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uské slovo, Rádio </w:t>
      </w:r>
      <w:r w:rsidR="00506027"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Classic Praha</w:t>
      </w:r>
      <w:r w:rsidR="00B01C42"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, Rádio Signal, Klasikaplus</w:t>
      </w:r>
      <w:r w:rsidR="00970708"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, Praha TV</w:t>
      </w:r>
    </w:p>
    <w:p w:rsidR="00506027" w:rsidRPr="00BA4852" w:rsidRDefault="0001241D" w:rsidP="009363CB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>Partneři koncertů:</w:t>
      </w:r>
      <w:r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 </w:t>
      </w: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>Direkta</w:t>
      </w:r>
      <w:r w:rsidR="0001755A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 </w:t>
      </w:r>
      <w:r w:rsidR="00970708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group </w:t>
      </w:r>
      <w:r w:rsidR="0001755A" w:rsidRPr="00BA4852">
        <w:rPr>
          <w:rFonts w:ascii="Arial Narrow" w:eastAsia="Arial Unicode MS" w:hAnsi="Arial Narrow" w:cs="Arial Unicode MS"/>
          <w:b/>
          <w:sz w:val="22"/>
          <w:szCs w:val="22"/>
        </w:rPr>
        <w:t>s.r.o.</w:t>
      </w:r>
      <w:r w:rsidR="00DD6CAF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, </w:t>
      </w:r>
      <w:r w:rsidR="00506027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Inset s.r.o., </w:t>
      </w:r>
      <w:r w:rsidR="00DD6CAF" w:rsidRPr="00BA4852">
        <w:rPr>
          <w:rFonts w:ascii="Arial Narrow" w:eastAsia="Arial Unicode MS" w:hAnsi="Arial Narrow" w:cs="Arial Unicode MS"/>
          <w:b/>
          <w:sz w:val="22"/>
          <w:szCs w:val="22"/>
        </w:rPr>
        <w:t>Čepro</w:t>
      </w:r>
      <w:r w:rsidR="00984DF4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 a</w:t>
      </w:r>
      <w:r w:rsidR="00506027" w:rsidRPr="00BA4852">
        <w:rPr>
          <w:rFonts w:ascii="Arial Narrow" w:eastAsia="Arial Unicode MS" w:hAnsi="Arial Narrow" w:cs="Arial Unicode MS"/>
          <w:b/>
          <w:sz w:val="22"/>
          <w:szCs w:val="22"/>
        </w:rPr>
        <w:t>.s.</w:t>
      </w:r>
    </w:p>
    <w:p w:rsidR="009363CB" w:rsidRPr="00BA4852" w:rsidRDefault="009363CB" w:rsidP="009363CB">
      <w:pPr>
        <w:jc w:val="both"/>
        <w:rPr>
          <w:rFonts w:ascii="Arial Narrow" w:eastAsia="Arial Unicode MS" w:hAnsi="Arial Narrow" w:cs="Arial Unicode MS"/>
          <w:bCs/>
          <w:i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 xml:space="preserve">Oficiální partneři: </w:t>
      </w: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EuroAgentur Hotels &amp; Travel, a.s., </w:t>
      </w:r>
      <w:r w:rsidR="00506027" w:rsidRPr="00BA4852">
        <w:rPr>
          <w:rFonts w:ascii="Arial Narrow" w:eastAsia="Arial Unicode MS" w:hAnsi="Arial Narrow" w:cs="Arial Unicode MS"/>
          <w:b/>
          <w:sz w:val="22"/>
          <w:szCs w:val="22"/>
        </w:rPr>
        <w:t xml:space="preserve">Auto Palace Spořilov </w:t>
      </w:r>
    </w:p>
    <w:p w:rsidR="0001241D" w:rsidRPr="00BA4852" w:rsidRDefault="0001241D" w:rsidP="00CA16E6">
      <w:pPr>
        <w:jc w:val="both"/>
        <w:rPr>
          <w:rFonts w:ascii="Arial Narrow" w:eastAsia="Arial Unicode MS" w:hAnsi="Arial Narrow" w:cs="Arial Unicode MS"/>
          <w:b/>
          <w:bCs/>
          <w:i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>Oficiální hotel:</w:t>
      </w:r>
      <w:r w:rsidR="00506027"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 </w:t>
      </w:r>
      <w:r w:rsidR="00970708"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EA Residence U bílé kuželky, Holliday Inn, EA New Town</w:t>
      </w:r>
    </w:p>
    <w:p w:rsidR="0027066E" w:rsidRPr="00BA4852" w:rsidRDefault="0027066E" w:rsidP="00CA16E6">
      <w:pPr>
        <w:jc w:val="both"/>
        <w:rPr>
          <w:rFonts w:ascii="Arial Narrow" w:eastAsia="Arial Unicode MS" w:hAnsi="Arial Narrow" w:cs="Arial Unicode MS"/>
          <w:bCs/>
          <w:i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 xml:space="preserve">Oficiální automobil: </w:t>
      </w:r>
      <w:r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Mazda</w:t>
      </w:r>
    </w:p>
    <w:p w:rsidR="0001241D" w:rsidRPr="00BA4852" w:rsidRDefault="0001241D" w:rsidP="00CA16E6">
      <w:pPr>
        <w:jc w:val="both"/>
        <w:rPr>
          <w:rFonts w:ascii="Arial Narrow" w:eastAsia="Arial Unicode MS" w:hAnsi="Arial Narrow" w:cs="Arial Unicode MS"/>
          <w:b/>
          <w:bCs/>
          <w:i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iCs/>
          <w:sz w:val="22"/>
          <w:szCs w:val="22"/>
        </w:rPr>
        <w:t>Exkluzivní předprodej:</w:t>
      </w:r>
      <w:r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 Ticket</w:t>
      </w:r>
      <w:r w:rsidR="00506027" w:rsidRPr="00BA4852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master</w:t>
      </w:r>
    </w:p>
    <w:p w:rsidR="00175ACA" w:rsidRPr="00BA4852" w:rsidRDefault="00175ACA" w:rsidP="00CA16E6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972CF6" w:rsidRPr="00BA4852" w:rsidRDefault="00972CF6" w:rsidP="00CA16E6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MHF ČDH  je členem Asociace hudebních festivalů ČR a člen European Festival Association member.</w:t>
      </w:r>
    </w:p>
    <w:p w:rsidR="00A6412B" w:rsidRPr="00BA4852" w:rsidRDefault="00A6412B" w:rsidP="00A03652">
      <w:pPr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A6412B" w:rsidRPr="00BA4852" w:rsidRDefault="00984DF4" w:rsidP="00A03652">
      <w:pPr>
        <w:rPr>
          <w:rFonts w:ascii="Arial Narrow" w:eastAsia="Arial Unicode MS" w:hAnsi="Arial Narrow" w:cs="Arial Unicode MS"/>
          <w:b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>Spolupořadatel</w:t>
      </w:r>
      <w:r w:rsidR="00DD6CAF" w:rsidRPr="00BA4852">
        <w:rPr>
          <w:rFonts w:ascii="Arial Narrow" w:eastAsia="Arial Unicode MS" w:hAnsi="Arial Narrow" w:cs="Arial Unicode MS"/>
          <w:b/>
          <w:sz w:val="22"/>
          <w:szCs w:val="22"/>
        </w:rPr>
        <w:t>: ČESKÉ DOTEKY HUDBY EM-ART, o.p.s.</w:t>
      </w:r>
    </w:p>
    <w:p w:rsidR="00A03652" w:rsidRPr="00BA4852" w:rsidRDefault="00A03652" w:rsidP="00A03652">
      <w:pPr>
        <w:rPr>
          <w:rFonts w:ascii="Arial Narrow" w:eastAsia="Arial Unicode MS" w:hAnsi="Arial Narrow" w:cs="Arial Unicode MS"/>
          <w:b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>Správní, dozorčí a dramaturgicko-konzultační rada: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Mgr. Jan Choděra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Mgr. David Mašín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MgA. Martin Hybler, PhD.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MgA. Miloslav Klaus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MgA. Jaromír Klepáč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Mgr. Jan K. Čeliš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Ivanka Kopecká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Mgr. Jan Riedlbauch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PhDr. Hana Smetanová</w:t>
      </w:r>
    </w:p>
    <w:p w:rsidR="00A03652" w:rsidRPr="00BA4852" w:rsidRDefault="00A03652" w:rsidP="00A03652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Ing. Jiří Ženatý</w:t>
      </w:r>
    </w:p>
    <w:p w:rsidR="00017370" w:rsidRPr="00BA4852" w:rsidRDefault="00017370" w:rsidP="00972CF6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</w:p>
    <w:p w:rsidR="00A03652" w:rsidRPr="00BA4852" w:rsidRDefault="00A03652" w:rsidP="00B01C42">
      <w:pPr>
        <w:rPr>
          <w:rFonts w:ascii="Arial Narrow" w:eastAsia="Arial Unicode MS" w:hAnsi="Arial Narrow" w:cs="Arial Unicode MS"/>
          <w:b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>Organizační, produkční a logistické zajištění:</w:t>
      </w:r>
    </w:p>
    <w:p w:rsidR="00A03652" w:rsidRPr="00BA4852" w:rsidRDefault="00A03652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Ředitel: Bc. Miroslav Matějka, DiS.</w:t>
      </w:r>
    </w:p>
    <w:p w:rsidR="00970708" w:rsidRPr="00BA4852" w:rsidRDefault="00970708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Ředitelka kanceláře: Pavlína Rysová</w:t>
      </w:r>
    </w:p>
    <w:p w:rsidR="00A03652" w:rsidRPr="00BA4852" w:rsidRDefault="00A03652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Programová ředitelka: PhDr. Dagmar Henžlíková</w:t>
      </w:r>
    </w:p>
    <w:p w:rsidR="00506027" w:rsidRPr="00BA4852" w:rsidRDefault="00970708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Marketing</w:t>
      </w:r>
      <w:r w:rsidR="00A03652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: P</w:t>
      </w:r>
      <w:r w:rsidR="00506027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etra Horváthová</w:t>
      </w:r>
    </w:p>
    <w:p w:rsidR="00A03652" w:rsidRPr="00BA4852" w:rsidRDefault="00A03652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 xml:space="preserve">Kreativní produkce: </w:t>
      </w:r>
      <w:r w:rsidR="00506027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Barbora Hlaváčová</w:t>
      </w:r>
    </w:p>
    <w:p w:rsidR="00A03652" w:rsidRPr="00BA4852" w:rsidRDefault="00DD6CAF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lastRenderedPageBreak/>
        <w:t>Dramaturg</w:t>
      </w:r>
      <w:r w:rsidR="00A03652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: Prof. Václav Riedlbauch (†2017)</w:t>
      </w:r>
    </w:p>
    <w:p w:rsidR="00A03652" w:rsidRPr="00BA4852" w:rsidRDefault="00A03652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 xml:space="preserve">Grafik a fotograf: </w:t>
      </w:r>
      <w:r w:rsidR="00F74144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Pavla B</w:t>
      </w:r>
      <w:r w:rsidR="00506027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rčáková</w:t>
      </w:r>
      <w:r w:rsidR="00984DF4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 xml:space="preserve">, </w:t>
      </w:r>
      <w:r w:rsidR="00F61E16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 xml:space="preserve">Mgr. </w:t>
      </w:r>
      <w:r w:rsidR="00984DF4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Jan K. Čeliš</w:t>
      </w:r>
    </w:p>
    <w:p w:rsidR="00A03652" w:rsidRPr="00BA4852" w:rsidRDefault="00A03652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 xml:space="preserve">Autoři průvodních textů: PhDr. Jarmila Tauerová, </w:t>
      </w:r>
      <w:r w:rsidR="00F61E16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 xml:space="preserve">Mgr. </w:t>
      </w: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Jan K. Čeliš</w:t>
      </w:r>
    </w:p>
    <w:p w:rsidR="00A03652" w:rsidRPr="00BA4852" w:rsidRDefault="00A03652" w:rsidP="00A03652">
      <w:pPr>
        <w:rPr>
          <w:rStyle w:val="st1"/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Překlad do anglického jazyka: Hynek Zlatník, Simon O’</w:t>
      </w:r>
      <w:r w:rsidR="00953A04"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 xml:space="preserve"> </w:t>
      </w:r>
      <w:r w:rsidRPr="00BA4852">
        <w:rPr>
          <w:rStyle w:val="st1"/>
          <w:rFonts w:ascii="Arial Narrow" w:eastAsia="Arial Unicode MS" w:hAnsi="Arial Narrow" w:cs="Arial Unicode MS"/>
          <w:bCs/>
          <w:sz w:val="22"/>
          <w:szCs w:val="22"/>
        </w:rPr>
        <w:t>Flynn</w:t>
      </w:r>
    </w:p>
    <w:p w:rsidR="00A03652" w:rsidRPr="00BA4852" w:rsidRDefault="00506027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IT a správa sítě: FH net</w:t>
      </w:r>
    </w:p>
    <w:p w:rsidR="00506027" w:rsidRPr="00BA4852" w:rsidRDefault="00506027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Ekonom: Robert Havlíček</w:t>
      </w:r>
    </w:p>
    <w:p w:rsidR="00506027" w:rsidRPr="00BA4852" w:rsidRDefault="00506027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/>
          <w:bCs/>
          <w:sz w:val="22"/>
          <w:szCs w:val="22"/>
        </w:rPr>
      </w:pPr>
    </w:p>
    <w:p w:rsidR="00A03652" w:rsidRPr="00BA4852" w:rsidRDefault="00A03652" w:rsidP="00B01C42">
      <w:pPr>
        <w:tabs>
          <w:tab w:val="left" w:pos="10080"/>
        </w:tabs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>Záštitu nad festivalem převzali:</w:t>
      </w:r>
    </w:p>
    <w:p w:rsidR="00A03652" w:rsidRPr="00BA4852" w:rsidRDefault="00A03652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Ing. Miloš Zeman – prezident České republiky</w:t>
      </w:r>
    </w:p>
    <w:p w:rsidR="00506027" w:rsidRPr="00BA4852" w:rsidRDefault="00984DF4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Ing. Andrej B</w:t>
      </w:r>
      <w:r w:rsidR="00506027" w:rsidRPr="00BA4852">
        <w:rPr>
          <w:rFonts w:ascii="Arial Narrow" w:eastAsia="Arial Unicode MS" w:hAnsi="Arial Narrow" w:cs="Arial Unicode MS"/>
          <w:bCs/>
          <w:sz w:val="22"/>
          <w:szCs w:val="22"/>
        </w:rPr>
        <w:t>abiš – předseda Vlády ČR</w:t>
      </w:r>
    </w:p>
    <w:p w:rsidR="00A03652" w:rsidRPr="00BA4852" w:rsidRDefault="00506027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 xml:space="preserve">Jaroslav Kubera </w:t>
      </w:r>
      <w:r w:rsidR="00A03652" w:rsidRPr="00BA4852">
        <w:rPr>
          <w:rFonts w:ascii="Arial Narrow" w:eastAsia="Arial Unicode MS" w:hAnsi="Arial Narrow" w:cs="Arial Unicode MS"/>
          <w:bCs/>
          <w:sz w:val="22"/>
          <w:szCs w:val="22"/>
        </w:rPr>
        <w:t>– předseda Senátu PČR</w:t>
      </w:r>
    </w:p>
    <w:p w:rsidR="00970708" w:rsidRPr="00BA4852" w:rsidRDefault="00970708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Mgr. Radek Vondráček – předseda Poslanecké sněmovny PČR</w:t>
      </w:r>
    </w:p>
    <w:p w:rsidR="00A03652" w:rsidRPr="00BA4852" w:rsidRDefault="00A03652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 xml:space="preserve">Ing. </w:t>
      </w:r>
      <w:r w:rsidR="00506027" w:rsidRPr="00BA4852">
        <w:rPr>
          <w:rFonts w:ascii="Arial Narrow" w:eastAsia="Arial Unicode MS" w:hAnsi="Arial Narrow" w:cs="Arial Unicode MS"/>
          <w:bCs/>
          <w:sz w:val="22"/>
          <w:szCs w:val="22"/>
        </w:rPr>
        <w:t>Klára Dostálová</w:t>
      </w: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 xml:space="preserve"> – ministryně pro místní rozvoj České republiky</w:t>
      </w:r>
    </w:p>
    <w:p w:rsidR="00970708" w:rsidRPr="00BA4852" w:rsidRDefault="00970708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Mgr. Tomáš Petříček, M.A., Ph. D. – ministr zahraničních věcí České republiky</w:t>
      </w:r>
    </w:p>
    <w:p w:rsidR="00970708" w:rsidRPr="00BA4852" w:rsidRDefault="00970708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PhDr. Lubo</w:t>
      </w:r>
      <w:r w:rsidR="00543E7B" w:rsidRPr="00BA4852">
        <w:rPr>
          <w:rFonts w:ascii="Arial Narrow" w:eastAsia="Arial Unicode MS" w:hAnsi="Arial Narrow" w:cs="Arial Unicode MS"/>
          <w:bCs/>
          <w:sz w:val="22"/>
          <w:szCs w:val="22"/>
        </w:rPr>
        <w:t>mír Zaorálek – ministr kultury České republiky</w:t>
      </w:r>
    </w:p>
    <w:p w:rsidR="00A03652" w:rsidRPr="00BA4852" w:rsidRDefault="00A03652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>Kardinál Dominik Duka – arcibiskup pražský a primas český</w:t>
      </w:r>
    </w:p>
    <w:p w:rsidR="00A03652" w:rsidRPr="00BA4852" w:rsidRDefault="00543E7B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Jan Wolf – předseda výboru pro kulturu, výstavnictví, cestovní ruch a zahraniční vztahy hlavního města Prahy</w:t>
      </w:r>
    </w:p>
    <w:p w:rsidR="00A03652" w:rsidRPr="00BA4852" w:rsidRDefault="00A03652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Josef Středula – předseda Českomoravské konfederace odborových svazů</w:t>
      </w:r>
    </w:p>
    <w:p w:rsidR="00A03652" w:rsidRPr="00BA4852" w:rsidRDefault="00A03652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Mgr. Jana Černochová – starostka Městské části Praha 2</w:t>
      </w:r>
    </w:p>
    <w:p w:rsidR="00543E7B" w:rsidRPr="00BA4852" w:rsidRDefault="00543E7B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Cs/>
          <w:sz w:val="22"/>
          <w:szCs w:val="22"/>
        </w:rPr>
        <w:t>Bc. Michal Hroza – místostarosta Městské části Praha 4</w:t>
      </w:r>
    </w:p>
    <w:p w:rsidR="00D42D29" w:rsidRPr="00BA4852" w:rsidRDefault="00D42D29" w:rsidP="00972CF6">
      <w:pPr>
        <w:jc w:val="both"/>
        <w:rPr>
          <w:rFonts w:ascii="Arial Narrow" w:eastAsia="Arial Unicode MS" w:hAnsi="Arial Narrow" w:cs="Arial Unicode MS"/>
          <w:b/>
          <w:sz w:val="22"/>
          <w:szCs w:val="22"/>
          <w:highlight w:val="yellow"/>
        </w:rPr>
      </w:pPr>
    </w:p>
    <w:p w:rsidR="004A6774" w:rsidRPr="00BA4852" w:rsidRDefault="004A6774" w:rsidP="00936C85">
      <w:pPr>
        <w:tabs>
          <w:tab w:val="left" w:pos="8640"/>
        </w:tabs>
        <w:ind w:right="-338"/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B01C42" w:rsidRPr="00BA4852" w:rsidRDefault="00B01C42" w:rsidP="00936C85">
      <w:pPr>
        <w:tabs>
          <w:tab w:val="left" w:pos="8640"/>
        </w:tabs>
        <w:ind w:right="-338"/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C45983" w:rsidRPr="00BA4852" w:rsidRDefault="00C45983" w:rsidP="004A6774">
      <w:pPr>
        <w:tabs>
          <w:tab w:val="left" w:pos="8640"/>
        </w:tabs>
        <w:ind w:right="-338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C45983" w:rsidRPr="00BA4852" w:rsidRDefault="00C45983" w:rsidP="00290D1A">
      <w:pPr>
        <w:tabs>
          <w:tab w:val="left" w:pos="8640"/>
        </w:tabs>
        <w:ind w:right="-338"/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>OBSAH A CÍLE – DRAMATURGIE A INTERPRETACE</w:t>
      </w:r>
    </w:p>
    <w:p w:rsidR="00290D1A" w:rsidRPr="00BA4852" w:rsidRDefault="00290D1A" w:rsidP="00290D1A">
      <w:pPr>
        <w:tabs>
          <w:tab w:val="left" w:pos="8640"/>
        </w:tabs>
        <w:ind w:right="-338"/>
        <w:rPr>
          <w:rFonts w:ascii="Arial Narrow" w:eastAsia="Arial Unicode MS" w:hAnsi="Arial Narrow" w:cs="Arial Unicode MS"/>
          <w:b/>
          <w:bCs/>
          <w:caps/>
          <w:sz w:val="22"/>
          <w:szCs w:val="22"/>
        </w:rPr>
      </w:pPr>
    </w:p>
    <w:p w:rsidR="00290D1A" w:rsidRPr="00BA4852" w:rsidRDefault="00290D1A" w:rsidP="00290D1A">
      <w:pPr>
        <w:tabs>
          <w:tab w:val="left" w:pos="8640"/>
        </w:tabs>
        <w:ind w:right="-338"/>
        <w:rPr>
          <w:rFonts w:ascii="Arial Narrow" w:eastAsia="Arial Unicode MS" w:hAnsi="Arial Narrow" w:cs="Arial Unicode MS"/>
          <w:b/>
          <w:bCs/>
          <w:cap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 xml:space="preserve">začátek </w:t>
      </w:r>
      <w:r w:rsidRPr="00BA4852">
        <w:rPr>
          <w:rFonts w:ascii="Arial Narrow" w:eastAsia="Arial Unicode MS" w:hAnsi="Arial Narrow" w:cs="Arial Unicode MS"/>
          <w:b/>
          <w:bCs/>
          <w:i/>
          <w:sz w:val="22"/>
          <w:szCs w:val="22"/>
        </w:rPr>
        <w:t xml:space="preserve">– </w:t>
      </w:r>
      <w:r w:rsidR="00B01C42" w:rsidRPr="00BA4852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>16. 12. 2019</w:t>
      </w:r>
      <w:r w:rsidR="003F7269" w:rsidRPr="00BA4852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 xml:space="preserve"> </w:t>
      </w:r>
      <w:r w:rsidR="0005538F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>(</w:t>
      </w:r>
      <w:r w:rsidR="003F7269" w:rsidRPr="00BA4852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>den</w:t>
      </w:r>
      <w:r w:rsidRPr="00BA4852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 xml:space="preserve"> </w:t>
      </w:r>
      <w:r w:rsidR="0005538F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>narození LUDWIGA van Beethovena,respektivě 13.12.2019)</w:t>
      </w:r>
    </w:p>
    <w:p w:rsidR="00290D1A" w:rsidRPr="00BA4852" w:rsidRDefault="00290D1A" w:rsidP="00290D1A">
      <w:pPr>
        <w:tabs>
          <w:tab w:val="left" w:pos="8640"/>
        </w:tabs>
        <w:ind w:right="-338"/>
        <w:rPr>
          <w:rFonts w:ascii="Arial Narrow" w:eastAsia="Arial Unicode MS" w:hAnsi="Arial Narrow" w:cs="Arial Unicode MS"/>
          <w:b/>
          <w:bCs/>
          <w:caps/>
          <w:sz w:val="22"/>
          <w:szCs w:val="22"/>
        </w:rPr>
      </w:pPr>
      <w:r w:rsidRPr="00BA4852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 xml:space="preserve">Konec </w:t>
      </w:r>
      <w:r w:rsidRPr="00BA4852">
        <w:rPr>
          <w:rFonts w:ascii="Arial Narrow" w:eastAsia="Arial Unicode MS" w:hAnsi="Arial Narrow" w:cs="Arial Unicode MS"/>
          <w:b/>
          <w:bCs/>
          <w:i/>
          <w:sz w:val="22"/>
          <w:szCs w:val="22"/>
        </w:rPr>
        <w:t xml:space="preserve">– </w:t>
      </w:r>
      <w:r w:rsidR="00B01C42" w:rsidRPr="00BA4852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>6. 1. 2020</w:t>
      </w:r>
      <w:r w:rsidRPr="00BA4852">
        <w:rPr>
          <w:rFonts w:ascii="Arial Narrow" w:eastAsia="Arial Unicode MS" w:hAnsi="Arial Narrow" w:cs="Arial Unicode MS"/>
          <w:b/>
          <w:bCs/>
          <w:caps/>
          <w:sz w:val="22"/>
          <w:szCs w:val="22"/>
        </w:rPr>
        <w:t xml:space="preserve"> (SV</w:t>
      </w:r>
      <w:r w:rsidRPr="00BA4852">
        <w:rPr>
          <w:rFonts w:ascii="Arial Narrow" w:eastAsia="Arial Unicode MS" w:hAnsi="Arial Narrow" w:cs="Arial Unicode MS"/>
          <w:b/>
          <w:bCs/>
          <w:sz w:val="22"/>
          <w:szCs w:val="22"/>
        </w:rPr>
        <w:t>ÁTEK TŘÍ KRÁLŮ)</w:t>
      </w:r>
    </w:p>
    <w:p w:rsidR="00290D1A" w:rsidRPr="00BA4852" w:rsidRDefault="00290D1A" w:rsidP="00290D1A">
      <w:pPr>
        <w:ind w:right="72"/>
        <w:contextualSpacing/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BA4852">
        <w:rPr>
          <w:rFonts w:ascii="Arial Narrow" w:eastAsia="Arial Unicode MS" w:hAnsi="Arial Narrow" w:cs="Arial Unicode MS"/>
          <w:sz w:val="22"/>
          <w:szCs w:val="22"/>
        </w:rPr>
        <w:t xml:space="preserve">MHF  České doteky hudby, kromě uvádění již renomovaných umělců či orchestrů, klade velký důraz na prezentaci mladé generace interpretů a skladatelů do 35 let. </w:t>
      </w:r>
      <w:r w:rsidR="003F7269" w:rsidRPr="00BA4852">
        <w:rPr>
          <w:rFonts w:ascii="Arial Narrow" w:eastAsia="Arial Unicode MS" w:hAnsi="Arial Narrow" w:cs="Arial Unicode MS"/>
          <w:sz w:val="22"/>
          <w:szCs w:val="22"/>
        </w:rPr>
        <w:t>Pravidelně uvádí hudbu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 xml:space="preserve"> 20. i 21. století v koexistenci s hudbou starších historických období. </w:t>
      </w:r>
      <w:r w:rsidR="003F7269" w:rsidRPr="00BA4852">
        <w:rPr>
          <w:rFonts w:ascii="Arial Narrow" w:eastAsia="Arial Unicode MS" w:hAnsi="Arial Narrow" w:cs="Arial Unicode MS"/>
          <w:sz w:val="22"/>
          <w:szCs w:val="22"/>
        </w:rPr>
        <w:t>Dramaturgickou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 xml:space="preserve"> osu reprezentují významné skladby českých autorů v podání českých interpretů. </w:t>
      </w:r>
      <w:r w:rsidR="003F7269" w:rsidRPr="00BA4852">
        <w:rPr>
          <w:rFonts w:ascii="Arial Narrow" w:eastAsia="Arial Unicode MS" w:hAnsi="Arial Narrow" w:cs="Arial Unicode MS"/>
          <w:sz w:val="22"/>
          <w:szCs w:val="22"/>
        </w:rPr>
        <w:t xml:space="preserve">V jednotlivých ročnících 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>jsou postupně zařazována vystoupení předních českých interpret</w:t>
      </w:r>
      <w:r w:rsidR="003F7269" w:rsidRPr="00BA4852">
        <w:rPr>
          <w:rFonts w:ascii="Arial Narrow" w:eastAsia="Arial Unicode MS" w:hAnsi="Arial Narrow" w:cs="Arial Unicode MS"/>
          <w:sz w:val="22"/>
          <w:szCs w:val="22"/>
        </w:rPr>
        <w:t>ů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 xml:space="preserve">. Festival systematicky propojuje umění a cestovní ruch, </w:t>
      </w:r>
      <w:r w:rsidR="003F7269" w:rsidRPr="00BA4852">
        <w:rPr>
          <w:rFonts w:ascii="Arial Narrow" w:eastAsia="Arial Unicode MS" w:hAnsi="Arial Narrow" w:cs="Arial Unicode MS"/>
          <w:sz w:val="22"/>
          <w:szCs w:val="22"/>
        </w:rPr>
        <w:t>jednotlivé programy prezentuje v souvislosti s informacemi o historii a architektuře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 xml:space="preserve"> prostor, ve kterých se kon</w:t>
      </w:r>
      <w:r w:rsidR="003F7269" w:rsidRPr="00BA4852">
        <w:rPr>
          <w:rFonts w:ascii="Arial Narrow" w:eastAsia="Arial Unicode MS" w:hAnsi="Arial Narrow" w:cs="Arial Unicode MS"/>
          <w:sz w:val="22"/>
          <w:szCs w:val="22"/>
        </w:rPr>
        <w:t>ají</w:t>
      </w:r>
      <w:r w:rsidRPr="00BA4852">
        <w:rPr>
          <w:rFonts w:ascii="Arial Narrow" w:eastAsia="Arial Unicode MS" w:hAnsi="Arial Narrow" w:cs="Arial Unicode MS"/>
          <w:sz w:val="22"/>
          <w:szCs w:val="22"/>
        </w:rPr>
        <w:t>,</w:t>
      </w:r>
      <w:r w:rsidR="003F7269" w:rsidRPr="00BA4852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="00484CA9" w:rsidRPr="00BA4852">
        <w:rPr>
          <w:rFonts w:ascii="Arial Narrow" w:eastAsia="Arial Unicode MS" w:hAnsi="Arial Narrow" w:cs="Arial Unicode MS"/>
          <w:sz w:val="22"/>
          <w:szCs w:val="22"/>
        </w:rPr>
        <w:t>přispívá tak významným způsobem k šíření povědomí o pražské i celonárodní kultuře.</w:t>
      </w:r>
    </w:p>
    <w:p w:rsidR="00017370" w:rsidRPr="00BA4852" w:rsidRDefault="00017370" w:rsidP="00FA50AE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B01C42" w:rsidRPr="00BA4852" w:rsidRDefault="00B01C42" w:rsidP="000427AA">
      <w:pPr>
        <w:jc w:val="center"/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:rsidR="000427AA" w:rsidRPr="00BA4852" w:rsidRDefault="00B01C42" w:rsidP="000427AA">
      <w:pPr>
        <w:jc w:val="center"/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  <w:r w:rsidRPr="00BA4852">
        <w:rPr>
          <w:rFonts w:ascii="Arial Narrow" w:eastAsia="Arial Unicode MS" w:hAnsi="Arial Narrow" w:cs="Arial Unicode MS"/>
          <w:b/>
          <w:sz w:val="22"/>
          <w:szCs w:val="22"/>
          <w:u w:val="single"/>
        </w:rPr>
        <w:t>PŘEHLED KONCERTŮ 21</w:t>
      </w:r>
      <w:r w:rsidR="000427AA" w:rsidRPr="00BA4852">
        <w:rPr>
          <w:rFonts w:ascii="Arial Narrow" w:eastAsia="Arial Unicode MS" w:hAnsi="Arial Narrow" w:cs="Arial Unicode MS"/>
          <w:b/>
          <w:sz w:val="22"/>
          <w:szCs w:val="22"/>
          <w:u w:val="single"/>
        </w:rPr>
        <w:t>. ROČNÍKU MHF ČESKÉ DOTEKY HUDBY VČETNĚ CEN VSTUPENEK:</w:t>
      </w:r>
    </w:p>
    <w:p w:rsidR="00B01C42" w:rsidRPr="00074D19" w:rsidRDefault="00B01C42" w:rsidP="000427AA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bCs/>
          <w:color w:val="C0000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bCs/>
          <w:color w:val="C00000"/>
          <w:sz w:val="22"/>
          <w:szCs w:val="22"/>
          <w:lang w:eastAsia="en-US"/>
        </w:rPr>
        <w:t xml:space="preserve">16. 12. 2019 - pondělí - 19.00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bCs/>
          <w:color w:val="C0000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bCs/>
          <w:color w:val="C00000"/>
          <w:sz w:val="22"/>
          <w:szCs w:val="22"/>
          <w:lang w:eastAsia="en-US"/>
        </w:rPr>
        <w:t>Pražský hrad - Španělský sál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B01C42">
        <w:tc>
          <w:tcPr>
            <w:tcW w:w="9778" w:type="dxa"/>
          </w:tcPr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C00000"/>
              </w:rPr>
            </w:pPr>
            <w:r w:rsidRPr="00B01C42">
              <w:rPr>
                <w:rFonts w:ascii="Arial Narrow" w:hAnsi="Arial Narrow"/>
                <w:b/>
                <w:bCs/>
                <w:color w:val="C00000"/>
              </w:rPr>
              <w:t xml:space="preserve">SLAVNOSTNÍ ZAHAJOVACÍ KONCERT K PŘEDSEDNICTVÍ ČR VE VISEGRADSKÉ SKUPINĚ </w:t>
            </w:r>
          </w:p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C00000"/>
              </w:rPr>
            </w:pPr>
            <w:r w:rsidRPr="00B01C42">
              <w:rPr>
                <w:rFonts w:ascii="Arial Narrow" w:hAnsi="Arial Narrow"/>
                <w:b/>
                <w:color w:val="C00000"/>
              </w:rPr>
              <w:t>Hudba středoevropsk</w:t>
            </w:r>
            <w:r w:rsidRPr="00B01C42">
              <w:rPr>
                <w:rFonts w:ascii="Arial Narrow" w:hAnsi="Arial Narrow" w:cs="Palatino"/>
                <w:b/>
                <w:color w:val="C00000"/>
              </w:rPr>
              <w:t>é</w:t>
            </w:r>
            <w:r w:rsidRPr="00B01C42">
              <w:rPr>
                <w:rFonts w:ascii="Arial Narrow" w:hAnsi="Arial Narrow"/>
                <w:b/>
                <w:color w:val="C00000"/>
              </w:rPr>
              <w:t>ho regionu zemí V4</w:t>
            </w:r>
          </w:p>
        </w:tc>
      </w:tr>
    </w:tbl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color w:val="000000"/>
          <w:kern w:val="36"/>
          <w:sz w:val="22"/>
          <w:szCs w:val="22"/>
          <w:lang w:eastAsia="en-US"/>
        </w:rPr>
        <w:t>Koncert k výročí 30 let demokracie a 15 let členství ČR v EU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Cs/>
          <w:sz w:val="22"/>
          <w:szCs w:val="22"/>
          <w:u w:val="single"/>
          <w:lang w:eastAsia="en-US"/>
        </w:rPr>
        <w:t>Spolupořadatelé:</w:t>
      </w:r>
      <w:r w:rsidRPr="00B01C42">
        <w:rPr>
          <w:rFonts w:ascii="Arial Narrow" w:eastAsia="Calibri" w:hAnsi="Arial Narrow"/>
          <w:bCs/>
          <w:sz w:val="22"/>
          <w:szCs w:val="22"/>
          <w:lang w:eastAsia="en-US"/>
        </w:rPr>
        <w:t xml:space="preserve"> Správa Pražského hradu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Cs/>
          <w:sz w:val="22"/>
          <w:szCs w:val="22"/>
          <w:u w:val="single"/>
          <w:lang w:eastAsia="en-US"/>
        </w:rPr>
      </w:pPr>
      <w:r w:rsidRPr="00B01C42">
        <w:rPr>
          <w:rFonts w:ascii="Arial Narrow" w:eastAsia="Calibri" w:hAnsi="Arial Narrow"/>
          <w:bCs/>
          <w:sz w:val="22"/>
          <w:szCs w:val="22"/>
          <w:u w:val="single"/>
          <w:lang w:eastAsia="en-US"/>
        </w:rPr>
        <w:t>Koná se za podpory Visegradského fondu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val="sk-SK"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sk-SK" w:eastAsia="en-US"/>
        </w:rPr>
        <w:t xml:space="preserve">JANÁČKOVA FILHARMONIE OSTRAVA </w:t>
      </w:r>
    </w:p>
    <w:p w:rsidR="00B01C42" w:rsidRPr="00B01C42" w:rsidRDefault="00DA3BB6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sz w:val="22"/>
          <w:szCs w:val="22"/>
          <w:u w:val="single"/>
          <w:shd w:val="clear" w:color="auto" w:fill="FFFFFF"/>
        </w:rPr>
      </w:pPr>
      <w:hyperlink r:id="rId9" w:history="1">
        <w:r w:rsidR="00B01C42" w:rsidRPr="00B01C42">
          <w:rPr>
            <w:rFonts w:ascii="Arial Narrow" w:hAnsi="Arial Narrow" w:cs="Palatino Linotype"/>
            <w:b/>
            <w:bCs/>
            <w:iCs/>
            <w:caps/>
            <w:sz w:val="22"/>
            <w:szCs w:val="22"/>
            <w:u w:val="single"/>
            <w:shd w:val="clear" w:color="auto" w:fill="FFFFFF"/>
          </w:rPr>
          <w:t>Maria Włoszczowska</w:t>
        </w:r>
        <w:r w:rsidR="00B01C42" w:rsidRPr="00B01C42">
          <w:rPr>
            <w:rFonts w:ascii="Arial Narrow" w:hAnsi="Arial Narrow" w:cs="Palatino Linotype"/>
            <w:b/>
            <w:bCs/>
            <w:iCs/>
            <w:sz w:val="22"/>
            <w:szCs w:val="22"/>
            <w:u w:val="single"/>
            <w:shd w:val="clear" w:color="auto" w:fill="FFFFFF"/>
          </w:rPr>
          <w:t xml:space="preserve"> </w:t>
        </w:r>
      </w:hyperlink>
      <w:r w:rsidR="00B01C42" w:rsidRPr="00B01C42">
        <w:rPr>
          <w:rFonts w:ascii="Arial Narrow" w:hAnsi="Arial Narrow" w:cs="Palatino Linotype"/>
          <w:b/>
          <w:bCs/>
          <w:iCs/>
          <w:sz w:val="22"/>
          <w:szCs w:val="22"/>
          <w:u w:val="single"/>
          <w:shd w:val="clear" w:color="auto" w:fill="FFFFFF"/>
        </w:rPr>
        <w:t>- housle (PL)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sz w:val="22"/>
          <w:szCs w:val="22"/>
          <w:lang w:val="sk-SK"/>
        </w:rPr>
      </w:pPr>
      <w:r w:rsidRPr="00B01C42">
        <w:rPr>
          <w:rFonts w:ascii="Arial Narrow" w:hAnsi="Arial Narrow" w:cs="Palatino Linotype"/>
          <w:b/>
          <w:bCs/>
          <w:color w:val="000000"/>
          <w:sz w:val="22"/>
          <w:szCs w:val="22"/>
          <w:lang w:val="sk-SK"/>
        </w:rPr>
        <w:t xml:space="preserve">GUSTÁV BELÁČEK - baryton 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 xml:space="preserve">(SK) 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olor w:val="000000"/>
          <w:sz w:val="22"/>
          <w:szCs w:val="22"/>
          <w:lang w:val="sk-SK"/>
        </w:rPr>
      </w:pPr>
      <w:r w:rsidRPr="00B01C42">
        <w:rPr>
          <w:rFonts w:ascii="Arial Narrow" w:hAnsi="Arial Narrow" w:cs="Palatino Linotype"/>
          <w:b/>
          <w:bCs/>
          <w:color w:val="000000"/>
          <w:sz w:val="22"/>
          <w:szCs w:val="22"/>
          <w:lang w:val="sk-SK"/>
        </w:rPr>
        <w:t>ZSOLT HAMAR - dirigent (HU)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aps/>
          <w:sz w:val="22"/>
          <w:szCs w:val="22"/>
          <w:lang w:eastAsia="en-US"/>
        </w:rPr>
        <w:t>Marek Vašut</w:t>
      </w: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 xml:space="preserve"> - moderátor</w:t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</w:pPr>
      <w:r w:rsidRPr="00B01C42"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  <w:t>Antonín Dvořák (1841-1904):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</w:pPr>
      <w:r w:rsidRPr="00B01C42"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  <w:t>Karneval. Předehra  op. 92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</w:pPr>
      <w:r w:rsidRPr="00B01C42"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  <w:lastRenderedPageBreak/>
        <w:tab/>
      </w:r>
      <w:r w:rsidRPr="00B01C42"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  <w:tab/>
      </w:r>
      <w:r w:rsidRPr="00B01C42"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  <w:tab/>
      </w:r>
      <w:r w:rsidRPr="00B01C42"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  <w:tab/>
        <w:t xml:space="preserve"> </w:t>
      </w:r>
      <w:r w:rsidRPr="00B01C42">
        <w:rPr>
          <w:rFonts w:ascii="Arial Narrow" w:eastAsia="Calibri" w:hAnsi="Arial Narrow" w:cs="Palatino Linotype"/>
          <w:color w:val="000000"/>
          <w:sz w:val="22"/>
          <w:szCs w:val="22"/>
          <w:lang w:eastAsia="en-US"/>
        </w:rPr>
        <w:tab/>
        <w:t xml:space="preserve">       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>Henryk Wieniawski (1835-1880):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 xml:space="preserve">Koncert pro housle a orchestr č.2 d moll op.22   </w:t>
      </w: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ab/>
      </w:r>
    </w:p>
    <w:p w:rsidR="00B01C42" w:rsidRPr="00B01C42" w:rsidRDefault="00B01C42" w:rsidP="00B01C42">
      <w:pPr>
        <w:numPr>
          <w:ilvl w:val="0"/>
          <w:numId w:val="30"/>
        </w:numPr>
        <w:overflowPunct/>
        <w:autoSpaceDE/>
        <w:autoSpaceDN/>
        <w:adjustRightInd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>Allegro moderato</w:t>
      </w:r>
    </w:p>
    <w:p w:rsidR="00B01C42" w:rsidRPr="00B01C42" w:rsidRDefault="00B01C42" w:rsidP="00B01C42">
      <w:pPr>
        <w:numPr>
          <w:ilvl w:val="0"/>
          <w:numId w:val="30"/>
        </w:numPr>
        <w:overflowPunct/>
        <w:autoSpaceDE/>
        <w:autoSpaceDN/>
        <w:adjustRightInd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>Romance. Andante non troppo</w:t>
      </w:r>
    </w:p>
    <w:p w:rsidR="00B01C42" w:rsidRPr="00B01C42" w:rsidRDefault="00B01C42" w:rsidP="00B01C42">
      <w:pPr>
        <w:numPr>
          <w:ilvl w:val="0"/>
          <w:numId w:val="30"/>
        </w:numPr>
        <w:overflowPunct/>
        <w:autoSpaceDE/>
        <w:autoSpaceDN/>
        <w:adjustRightInd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>Allegro con fuoco. Allegro moderato a la Zingara</w:t>
      </w:r>
    </w:p>
    <w:p w:rsidR="00B01C42" w:rsidRPr="00B01C42" w:rsidRDefault="00B01C42" w:rsidP="00B01C42">
      <w:pPr>
        <w:overflowPunct/>
        <w:autoSpaceDE/>
        <w:autoSpaceDN/>
        <w:adjustRightInd/>
        <w:ind w:left="3192"/>
        <w:rPr>
          <w:rFonts w:ascii="Arial Narrow" w:eastAsia="Calibri" w:hAnsi="Arial Narrow"/>
          <w:i/>
          <w:iCs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</w:pPr>
      <w:r w:rsidRPr="00B01C42"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  <w:t>_____  přestávka  _____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Cs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Cs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>Antonín Dvořák (1841-1904)</w:t>
      </w:r>
      <w:r w:rsidRPr="00B01C42">
        <w:rPr>
          <w:rFonts w:ascii="Arial Narrow" w:eastAsia="Calibri" w:hAnsi="Arial Narrow"/>
          <w:bCs/>
          <w:iCs/>
          <w:sz w:val="22"/>
          <w:szCs w:val="22"/>
          <w:lang w:eastAsia="en-US"/>
        </w:rPr>
        <w:t>:</w:t>
      </w:r>
    </w:p>
    <w:p w:rsidR="00B01C42" w:rsidRPr="00B01C42" w:rsidRDefault="00B01C42" w:rsidP="00B01C42">
      <w:pPr>
        <w:overflowPunct/>
        <w:autoSpaceDE/>
        <w:autoSpaceDN/>
        <w:adjustRightInd/>
        <w:ind w:left="708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Cs/>
          <w:iCs/>
          <w:sz w:val="22"/>
          <w:szCs w:val="22"/>
          <w:lang w:eastAsia="en-US"/>
        </w:rPr>
        <w:t xml:space="preserve">Biblické písně op. 99 - </w:t>
      </w:r>
      <w:r w:rsidRPr="00B01C42">
        <w:rPr>
          <w:rFonts w:ascii="Arial Narrow" w:eastAsia="Calibri" w:hAnsi="Arial Narrow"/>
          <w:bCs/>
          <w:iCs/>
          <w:sz w:val="22"/>
          <w:szCs w:val="22"/>
          <w:shd w:val="clear" w:color="auto" w:fill="FFFFFF"/>
          <w:lang w:eastAsia="en-US"/>
        </w:rPr>
        <w:t>cyklus deseti zpěvů z Knihy žalmů v překladu Bible Kralické</w:t>
      </w: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 xml:space="preserve"> (instrumentace Jarmil Burghauser a Jan Hanuš)                                                        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bCs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Oblak a mrákota jest vůkol něho      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bCs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Skrýše má a pavéza má Ty jsi             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Slyš, ó Bože! Slyš modlitbu mou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Hospodin jest můj pastýř          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Bože! Bože! Píseň novou          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Slyš, ó Bože, volání mé             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Při řekách babylónských         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Popatřiž na mne                        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Pozdvihuj očí svých k horám                               </w:t>
      </w:r>
    </w:p>
    <w:p w:rsidR="00B01C42" w:rsidRPr="00B01C42" w:rsidRDefault="00B01C42" w:rsidP="00B01C42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rPr>
          <w:rFonts w:ascii="Arial Narrow" w:hAnsi="Arial Narrow" w:cs="Segoe UI"/>
          <w:color w:val="000000"/>
          <w:sz w:val="22"/>
          <w:szCs w:val="22"/>
        </w:rPr>
      </w:pPr>
      <w:r w:rsidRPr="00B01C42">
        <w:rPr>
          <w:rFonts w:ascii="Arial Narrow" w:hAnsi="Arial Narrow" w:cs="Segoe UI"/>
          <w:color w:val="000000"/>
          <w:sz w:val="22"/>
          <w:szCs w:val="22"/>
        </w:rPr>
        <w:t xml:space="preserve">Zpívejte Hospodinu píseň novou            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Ferenc</w:t>
      </w:r>
      <w:r w:rsidRPr="00B01C42">
        <w:rPr>
          <w:rFonts w:ascii="Arial Narrow" w:eastAsia="Calibri" w:hAnsi="Arial Narrow" w:cs="Arial"/>
          <w:kern w:val="36"/>
          <w:sz w:val="22"/>
          <w:szCs w:val="22"/>
          <w:lang w:eastAsia="en-US"/>
        </w:rPr>
        <w:t xml:space="preserve"> Liszt  </w:t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>(1811-1866):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 w:cs="Arial"/>
          <w:b/>
          <w:kern w:val="36"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kern w:val="36"/>
          <w:sz w:val="22"/>
          <w:szCs w:val="22"/>
          <w:lang w:eastAsia="en-US"/>
        </w:rPr>
        <w:t>Prometheus. Symfonická báseň č.5</w:t>
      </w:r>
      <w:r w:rsidRPr="00B01C42">
        <w:rPr>
          <w:rFonts w:ascii="Arial Narrow" w:eastAsia="Calibri" w:hAnsi="Arial Narrow" w:cs="Arial"/>
          <w:b/>
          <w:kern w:val="36"/>
          <w:sz w:val="22"/>
          <w:szCs w:val="22"/>
          <w:lang w:eastAsia="en-US"/>
        </w:rPr>
        <w:t xml:space="preserve">                               </w:t>
      </w:r>
    </w:p>
    <w:p w:rsidR="00B01C42" w:rsidRPr="00B01C42" w:rsidRDefault="00B01C42" w:rsidP="00B01C42">
      <w:pPr>
        <w:overflowPunct/>
        <w:autoSpaceDE/>
        <w:autoSpaceDN/>
        <w:adjustRightInd/>
        <w:ind w:left="4248"/>
        <w:jc w:val="right"/>
        <w:rPr>
          <w:rFonts w:ascii="Arial Narrow" w:eastAsia="Calibri" w:hAnsi="Arial Narrow" w:cs="Calibri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2300-2100-1900-1700-1500-1300-1100-900-700 Kč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  <w:t xml:space="preserve">17. 12. 2019 – úterý - 19.00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  <w:t xml:space="preserve">Kongresové centrum Praha - Společenský sál 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B01C42">
        <w:tc>
          <w:tcPr>
            <w:tcW w:w="9778" w:type="dxa"/>
          </w:tcPr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color w:val="7030A0"/>
              </w:rPr>
            </w:pPr>
            <w:r w:rsidRPr="00B01C42">
              <w:rPr>
                <w:rFonts w:ascii="Arial Narrow" w:hAnsi="Arial Narrow"/>
                <w:b/>
                <w:color w:val="7030A0"/>
              </w:rPr>
              <w:t>VELKÉ RAPSODIE A CIGÁNSKÉ MELODIE</w:t>
            </w:r>
          </w:p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7030A0"/>
              </w:rPr>
            </w:pPr>
            <w:r w:rsidRPr="00B01C42">
              <w:rPr>
                <w:rFonts w:ascii="Arial Narrow" w:hAnsi="Arial Narrow"/>
                <w:b/>
                <w:color w:val="7030A0"/>
              </w:rPr>
              <w:t>Hudba středoevropsk</w:t>
            </w:r>
            <w:r w:rsidRPr="00B01C42">
              <w:rPr>
                <w:rFonts w:ascii="Arial Narrow" w:hAnsi="Arial Narrow" w:cs="Palatino"/>
                <w:b/>
                <w:color w:val="7030A0"/>
              </w:rPr>
              <w:t>é</w:t>
            </w:r>
            <w:r w:rsidRPr="00B01C42">
              <w:rPr>
                <w:rFonts w:ascii="Arial Narrow" w:hAnsi="Arial Narrow"/>
                <w:b/>
                <w:color w:val="7030A0"/>
              </w:rPr>
              <w:t>ho regionu zemí V4</w:t>
            </w:r>
          </w:p>
        </w:tc>
      </w:tr>
    </w:tbl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val="sk-SK"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sk-SK" w:eastAsia="en-US"/>
        </w:rPr>
        <w:t xml:space="preserve">V rámci Festivalu Dny Bohuslava Martinů 2019 </w:t>
      </w:r>
      <w:r w:rsidRPr="00B01C42">
        <w:rPr>
          <w:rFonts w:ascii="Arial Narrow" w:eastAsia="Calibri" w:hAnsi="Arial Narrow"/>
          <w:i/>
          <w:sz w:val="22"/>
          <w:szCs w:val="22"/>
          <w:lang w:val="sk-SK" w:eastAsia="en-US"/>
        </w:rPr>
        <w:t xml:space="preserve">ve spolupořadatelství Nadace Bohuslava Martinů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color w:val="000000"/>
          <w:kern w:val="36"/>
          <w:sz w:val="22"/>
          <w:szCs w:val="22"/>
          <w:lang w:eastAsia="en-US"/>
        </w:rPr>
        <w:t xml:space="preserve">Koncert k výročí 30 let demokracie a svobody a 15 let členství ČR v EU   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i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aps/>
          <w:sz w:val="22"/>
          <w:szCs w:val="22"/>
          <w:lang w:val="sk-SK"/>
        </w:rPr>
      </w:pPr>
      <w:r w:rsidRPr="00B01C42">
        <w:rPr>
          <w:rFonts w:ascii="Arial Narrow" w:hAnsi="Arial Narrow" w:cs="Palatino Linotype"/>
          <w:b/>
          <w:bCs/>
          <w:iCs/>
          <w:caps/>
          <w:sz w:val="22"/>
          <w:szCs w:val="22"/>
          <w:lang w:val="sk-SK"/>
        </w:rPr>
        <w:t>JANÁČKOVA FILHARMONIE OSTRAVA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sz w:val="22"/>
          <w:szCs w:val="22"/>
          <w:lang w:val="sk-SK"/>
        </w:rPr>
      </w:pPr>
      <w:r w:rsidRPr="00B01C42">
        <w:rPr>
          <w:rFonts w:ascii="Arial Narrow" w:hAnsi="Arial Narrow" w:cs="Palatino Linotype"/>
          <w:b/>
          <w:bCs/>
          <w:iCs/>
          <w:sz w:val="22"/>
          <w:szCs w:val="22"/>
          <w:lang w:val="sk-SK"/>
        </w:rPr>
        <w:t xml:space="preserve">VÁCLAV PETR - violoncello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aps/>
          <w:sz w:val="22"/>
          <w:szCs w:val="22"/>
          <w:lang w:val="sk-SK"/>
        </w:rPr>
      </w:pPr>
      <w:r w:rsidRPr="00B01C42">
        <w:rPr>
          <w:rFonts w:ascii="Arial Narrow" w:hAnsi="Arial Narrow" w:cs="Palatino Linotype"/>
          <w:b/>
          <w:bCs/>
          <w:iCs/>
          <w:caps/>
          <w:sz w:val="22"/>
          <w:szCs w:val="22"/>
          <w:lang w:val="sk-SK"/>
        </w:rPr>
        <w:t xml:space="preserve">EVA GARAJOVÁ - </w:t>
      </w:r>
      <w:r w:rsidRPr="00B01C42">
        <w:rPr>
          <w:rFonts w:ascii="Arial Narrow" w:hAnsi="Arial Narrow" w:cs="Palatino Linotype"/>
          <w:b/>
          <w:bCs/>
          <w:iCs/>
          <w:sz w:val="22"/>
          <w:szCs w:val="22"/>
          <w:lang w:val="sk-SK"/>
        </w:rPr>
        <w:t>mezzosoprán (SK)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  <w:lang w:val="sk-SK"/>
        </w:rPr>
      </w:pP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  <w:lang w:val="sk-SK"/>
        </w:rPr>
        <w:t xml:space="preserve">ZSOLT HAMAR - 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  <w:lang w:val="sk-SK"/>
        </w:rPr>
        <w:t>dirigent (HU)</w:t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rPr>
          <w:rFonts w:ascii="Arial Narrow" w:eastAsia="Calibri" w:hAnsi="Arial Narrow"/>
          <w:bCs/>
          <w:i/>
          <w:iCs/>
          <w:sz w:val="22"/>
          <w:szCs w:val="22"/>
          <w:lang w:eastAsia="en-US"/>
        </w:rPr>
      </w:pP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rPr>
          <w:rFonts w:ascii="Arial Narrow" w:eastAsia="Calibri" w:hAnsi="Arial Narrow"/>
          <w:bCs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Cs/>
          <w:iCs/>
          <w:sz w:val="22"/>
          <w:szCs w:val="22"/>
          <w:lang w:eastAsia="en-US"/>
        </w:rPr>
        <w:t>Ferenc Liszt (1811-1866):</w:t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ind w:firstLine="708"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/>
          <w:bCs/>
          <w:iCs/>
          <w:sz w:val="22"/>
          <w:szCs w:val="22"/>
          <w:lang w:eastAsia="en-US"/>
        </w:rPr>
        <w:t>Uherská rapsodie č. 2 (orchestrální verze - ú</w:t>
      </w: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prava Karl Müller-Berghaus)</w:t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ind w:firstLine="708"/>
        <w:rPr>
          <w:rFonts w:ascii="Arial Narrow" w:eastAsia="Calibri" w:hAnsi="Arial Narrow"/>
          <w:bCs/>
          <w:iCs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Bohuslav Martinů (1890-1959):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 xml:space="preserve">Koncert pro violoncello a orchestr č. 2  H. 304 </w:t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B01C42" w:rsidRPr="00B01C42" w:rsidRDefault="00B01C42" w:rsidP="00B01C42">
      <w:pPr>
        <w:numPr>
          <w:ilvl w:val="0"/>
          <w:numId w:val="31"/>
        </w:num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Moderato</w:t>
      </w:r>
    </w:p>
    <w:p w:rsidR="00B01C42" w:rsidRPr="00B01C42" w:rsidRDefault="00B01C42" w:rsidP="00B01C42">
      <w:pPr>
        <w:numPr>
          <w:ilvl w:val="0"/>
          <w:numId w:val="31"/>
        </w:num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Andante poco moderato</w:t>
      </w:r>
    </w:p>
    <w:p w:rsidR="00B01C42" w:rsidRPr="00B01C42" w:rsidRDefault="00B01C42" w:rsidP="00B01C42">
      <w:pPr>
        <w:numPr>
          <w:ilvl w:val="0"/>
          <w:numId w:val="31"/>
        </w:num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Allegro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</w:pPr>
      <w:r w:rsidRPr="00B01C42"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  <w:t>_____  přestávka  _____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Antonín Dvořák (1841-1904):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Palatino Linotype"/>
          <w:bCs/>
          <w:iCs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 xml:space="preserve">Cigánské melodie op. 55 B 104 cyklus písní na verše Adolfa Heyduka instrumentace:  </w:t>
      </w:r>
      <w:r w:rsidRPr="00B01C42">
        <w:rPr>
          <w:rFonts w:ascii="Arial Narrow" w:hAnsi="Arial Narrow" w:cs="Palatino Linotype"/>
          <w:bCs/>
          <w:iCs/>
          <w:sz w:val="22"/>
          <w:szCs w:val="22"/>
        </w:rPr>
        <w:t>Jiří Teml</w:t>
      </w:r>
    </w:p>
    <w:p w:rsidR="00B01C42" w:rsidRPr="00B01C42" w:rsidRDefault="00B01C42" w:rsidP="00B01C42">
      <w:pPr>
        <w:numPr>
          <w:ilvl w:val="0"/>
          <w:numId w:val="32"/>
        </w:numPr>
        <w:overflowPunct/>
        <w:autoSpaceDE/>
        <w:autoSpaceDN/>
        <w:adjustRightInd/>
        <w:contextualSpacing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Má píseň zas mi láskou zní</w:t>
      </w:r>
    </w:p>
    <w:p w:rsidR="00B01C42" w:rsidRPr="00B01C42" w:rsidRDefault="00B01C42" w:rsidP="00B01C42">
      <w:pPr>
        <w:numPr>
          <w:ilvl w:val="0"/>
          <w:numId w:val="32"/>
        </w:numPr>
        <w:overflowPunct/>
        <w:autoSpaceDE/>
        <w:autoSpaceDN/>
        <w:adjustRightInd/>
        <w:contextualSpacing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Aj! Kterak trojhranec  můj</w:t>
      </w:r>
    </w:p>
    <w:p w:rsidR="00B01C42" w:rsidRPr="00B01C42" w:rsidRDefault="00B01C42" w:rsidP="00B01C42">
      <w:pPr>
        <w:numPr>
          <w:ilvl w:val="0"/>
          <w:numId w:val="32"/>
        </w:numPr>
        <w:overflowPunct/>
        <w:autoSpaceDE/>
        <w:autoSpaceDN/>
        <w:adjustRightInd/>
        <w:contextualSpacing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lastRenderedPageBreak/>
        <w:t>A les je tichý kolem kol</w:t>
      </w:r>
    </w:p>
    <w:p w:rsidR="00B01C42" w:rsidRPr="00B01C42" w:rsidRDefault="00B01C42" w:rsidP="00B01C42">
      <w:pPr>
        <w:numPr>
          <w:ilvl w:val="0"/>
          <w:numId w:val="32"/>
        </w:numPr>
        <w:overflowPunct/>
        <w:autoSpaceDE/>
        <w:autoSpaceDN/>
        <w:adjustRightInd/>
        <w:contextualSpacing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Když mne stará matka</w:t>
      </w:r>
    </w:p>
    <w:p w:rsidR="00B01C42" w:rsidRPr="00B01C42" w:rsidRDefault="00B01C42" w:rsidP="00B01C42">
      <w:pPr>
        <w:numPr>
          <w:ilvl w:val="0"/>
          <w:numId w:val="32"/>
        </w:numPr>
        <w:overflowPunct/>
        <w:autoSpaceDE/>
        <w:autoSpaceDN/>
        <w:adjustRightInd/>
        <w:contextualSpacing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Struna naladěna</w:t>
      </w:r>
    </w:p>
    <w:p w:rsidR="00B01C42" w:rsidRPr="00B01C42" w:rsidRDefault="00B01C42" w:rsidP="00B01C42">
      <w:pPr>
        <w:numPr>
          <w:ilvl w:val="0"/>
          <w:numId w:val="32"/>
        </w:numPr>
        <w:overflowPunct/>
        <w:autoSpaceDE/>
        <w:autoSpaceDN/>
        <w:adjustRightInd/>
        <w:contextualSpacing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Široké rukávy</w:t>
      </w:r>
    </w:p>
    <w:p w:rsidR="00B01C42" w:rsidRPr="00B01C42" w:rsidRDefault="00B01C42" w:rsidP="00B01C42">
      <w:pPr>
        <w:numPr>
          <w:ilvl w:val="0"/>
          <w:numId w:val="32"/>
        </w:numPr>
        <w:overflowPunct/>
        <w:autoSpaceDE/>
        <w:autoSpaceDN/>
        <w:adjustRightInd/>
        <w:contextualSpacing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 w:cs="Segoe UI"/>
          <w:color w:val="000000"/>
          <w:sz w:val="22"/>
          <w:szCs w:val="22"/>
          <w:lang w:val="en-US" w:eastAsia="en-US"/>
        </w:rPr>
        <w:t>Dejte klec jestřábu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Palatino Linotype"/>
          <w:bCs/>
          <w:iCs/>
          <w:color w:val="FF0000"/>
          <w:sz w:val="22"/>
          <w:szCs w:val="22"/>
        </w:rPr>
      </w:pPr>
      <w:r w:rsidRPr="00B01C42">
        <w:rPr>
          <w:rFonts w:ascii="Arial Narrow" w:hAnsi="Arial Narrow" w:cs="Palatino Linotype"/>
          <w:bCs/>
          <w:i/>
          <w:iCs/>
          <w:color w:val="FF0000"/>
          <w:sz w:val="22"/>
          <w:szCs w:val="22"/>
        </w:rPr>
        <w:tab/>
      </w:r>
      <w:r w:rsidRPr="00B01C42">
        <w:rPr>
          <w:rFonts w:ascii="Arial Narrow" w:hAnsi="Arial Narrow" w:cs="Palatino Linotype"/>
          <w:bCs/>
          <w:i/>
          <w:iCs/>
          <w:color w:val="FF0000"/>
          <w:sz w:val="22"/>
          <w:szCs w:val="22"/>
        </w:rPr>
        <w:tab/>
      </w:r>
      <w:r w:rsidRPr="00B01C42">
        <w:rPr>
          <w:rFonts w:ascii="Arial Narrow" w:hAnsi="Arial Narrow" w:cs="Palatino Linotype"/>
          <w:bCs/>
          <w:i/>
          <w:iCs/>
          <w:color w:val="FF0000"/>
          <w:sz w:val="22"/>
          <w:szCs w:val="22"/>
        </w:rPr>
        <w:tab/>
      </w:r>
      <w:r w:rsidRPr="00B01C42">
        <w:rPr>
          <w:rFonts w:ascii="Arial Narrow" w:hAnsi="Arial Narrow" w:cs="Palatino Linotype"/>
          <w:bCs/>
          <w:i/>
          <w:iCs/>
          <w:color w:val="FF0000"/>
          <w:sz w:val="22"/>
          <w:szCs w:val="22"/>
        </w:rPr>
        <w:tab/>
      </w:r>
      <w:r w:rsidRPr="00B01C42">
        <w:rPr>
          <w:rFonts w:ascii="Arial Narrow" w:hAnsi="Arial Narrow" w:cs="Palatino Linotype"/>
          <w:bCs/>
          <w:iCs/>
          <w:color w:val="FF0000"/>
          <w:sz w:val="22"/>
          <w:szCs w:val="22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Antonín Dvořák (1841-1904):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Slovanská rapsodie č.3  As dur op. 45</w:t>
      </w:r>
    </w:p>
    <w:p w:rsidR="00B01C42" w:rsidRPr="00B01C42" w:rsidRDefault="00B01C42" w:rsidP="00B01C42">
      <w:pPr>
        <w:overflowPunct/>
        <w:autoSpaceDE/>
        <w:autoSpaceDN/>
        <w:adjustRightInd/>
        <w:jc w:val="right"/>
        <w:rPr>
          <w:rFonts w:ascii="Arial Narrow" w:eastAsia="Calibri" w:hAnsi="Arial Narrow" w:cs="Calibri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1100-900-700-500-400 Kč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00B05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00B050"/>
          <w:sz w:val="22"/>
          <w:szCs w:val="22"/>
          <w:lang w:eastAsia="en-US"/>
        </w:rPr>
        <w:t>18. 12. 2019 – středa - 19.00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00B05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00B050"/>
          <w:sz w:val="22"/>
          <w:szCs w:val="22"/>
          <w:lang w:eastAsia="en-US"/>
        </w:rPr>
        <w:t xml:space="preserve">Pražský hrad - Rudolfova galerie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B01C42">
        <w:tc>
          <w:tcPr>
            <w:tcW w:w="9778" w:type="dxa"/>
          </w:tcPr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color w:val="00B050"/>
              </w:rPr>
            </w:pPr>
            <w:r w:rsidRPr="00B01C42">
              <w:rPr>
                <w:rFonts w:ascii="Arial Narrow" w:hAnsi="Arial Narrow"/>
                <w:b/>
                <w:color w:val="00B050"/>
              </w:rPr>
              <w:t xml:space="preserve">WIENER SÄNGERKNABEN – TRADIČNÍ VÁNOCE VE STŘEDNÍ EVROPĚ </w:t>
            </w:r>
          </w:p>
        </w:tc>
      </w:tr>
    </w:tbl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C00000"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WIENER SÄNGERKNABEN (AT)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JIMMY CHIANG - sbormistr, klavír (HK)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RADKA PRESILEROVÁ - </w:t>
      </w: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I. housle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iCs/>
          <w:sz w:val="22"/>
          <w:szCs w:val="22"/>
          <w:lang w:eastAsia="en-US"/>
        </w:rPr>
        <w:t>ANNA VEVERKOVÁ - II. housle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555555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iCs/>
          <w:sz w:val="22"/>
          <w:szCs w:val="22"/>
          <w:lang w:eastAsia="en-US"/>
        </w:rPr>
        <w:t xml:space="preserve">GABRIELA SVOBODA PLÍŠKOVÁ - </w:t>
      </w: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viola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val="es-ES_tradnl"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es-ES_tradnl" w:eastAsia="en-US"/>
        </w:rPr>
        <w:t>BLEDAR ZAJMI - violoncello</w:t>
      </w:r>
    </w:p>
    <w:p w:rsidR="00B01C42" w:rsidRPr="00B01C42" w:rsidRDefault="00B01C42" w:rsidP="00B01C42">
      <w:pPr>
        <w:overflowPunct/>
        <w:autoSpaceDE/>
        <w:autoSpaceDN/>
        <w:adjustRightInd/>
        <w:jc w:val="both"/>
        <w:rPr>
          <w:rFonts w:ascii="Arial Narrow" w:eastAsia="Calibri" w:hAnsi="Arial Narrow"/>
          <w:b/>
          <w:sz w:val="22"/>
          <w:szCs w:val="22"/>
          <w:lang w:val="es-ES_tradnl"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es-ES_tradnl" w:eastAsia="en-US"/>
        </w:rPr>
        <w:t>JIŘÍ HUDEC - kontrabas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val="es-ES_tradnl"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es-ES_tradnl" w:eastAsia="en-US"/>
        </w:rPr>
        <w:t>MIROSLAV MATĚJKA - flétna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val="es-ES_tradnl"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es-ES_tradnl" w:eastAsia="en-US"/>
        </w:rPr>
        <w:t>JANA BROŽKOVÁ - hoboj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val="es-ES_tradnl"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es-ES_tradnl" w:eastAsia="en-US"/>
        </w:rPr>
        <w:t xml:space="preserve">JANA ŠVADLENKOVÁ ŘEŘICHOVÁ - lesní roh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val="es-ES_tradnl"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es-ES_tradnl" w:eastAsia="en-US"/>
        </w:rPr>
        <w:t xml:space="preserve">MIKULÁŠ KOSKA - lesní roh </w:t>
      </w:r>
    </w:p>
    <w:p w:rsidR="00B01C42" w:rsidRPr="00B01C42" w:rsidRDefault="00B01C42" w:rsidP="00B01C42">
      <w:pPr>
        <w:overflowPunct/>
        <w:autoSpaceDE/>
        <w:autoSpaceDN/>
        <w:adjustRightInd/>
        <w:jc w:val="both"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/>
          <w:color w:val="00000A"/>
          <w:sz w:val="22"/>
          <w:szCs w:val="22"/>
          <w:lang w:val="en-GB" w:eastAsia="de-DE"/>
        </w:rPr>
        <w:t xml:space="preserve">Michael Praetorius 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>(1571-1621):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/>
          <w:b/>
          <w:bCs/>
          <w:color w:val="00000A"/>
          <w:sz w:val="22"/>
          <w:szCs w:val="22"/>
          <w:lang w:val="en-US" w:eastAsia="de-DE"/>
        </w:rPr>
        <w:t>Jubilate Deo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>, šestihlasý kánon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fr-FR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fr-FR" w:eastAsia="de-DE"/>
        </w:rPr>
        <w:t>François Couperin (1668-1733): 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en-US" w:eastAsia="de-DE"/>
        </w:rPr>
        <w:t>Jubilemus, exultemus</w:t>
      </w:r>
      <w:r w:rsidRPr="00B01C42">
        <w:rPr>
          <w:rFonts w:ascii="Arial Narrow" w:hAnsi="Arial Narrow" w:cs="Verdana"/>
          <w:b/>
          <w:color w:val="00000A"/>
          <w:sz w:val="22"/>
          <w:szCs w:val="22"/>
          <w:lang w:val="en-US" w:eastAsia="de-DE"/>
        </w:rPr>
        <w:t>,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 xml:space="preserve"> z motetu Veni, sponsa Christi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 xml:space="preserve"> (</w:t>
      </w:r>
      <w:r w:rsidRPr="00B01C42">
        <w:rPr>
          <w:rFonts w:ascii="Arial Narrow" w:hAnsi="Arial Narrow" w:cs="Verdana"/>
          <w:color w:val="00000A"/>
          <w:sz w:val="22"/>
          <w:szCs w:val="22"/>
          <w:lang w:val="en-GB" w:eastAsia="de-DE"/>
        </w:rPr>
        <w:t>úprava Gerald Wirth)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Hans Leo Hassler (1564-1612):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en-US" w:eastAsia="de-DE"/>
        </w:rPr>
        <w:t>Cantate Domino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. Čtyřhlasý motet  a cappella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Jacobus Gallus (~1550-1591):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en-US" w:eastAsia="de-DE"/>
        </w:rPr>
        <w:t>Haec dies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 xml:space="preserve">, čtyřhlasé dvojsborové moteto a cappella 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en-GB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en-GB" w:eastAsia="de-DE"/>
        </w:rPr>
        <w:t>Johann Joseph Fux (1660-1741):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 w:cs="Verdana"/>
          <w:color w:val="00000A"/>
          <w:sz w:val="22"/>
          <w:szCs w:val="22"/>
          <w:lang w:val="en-GB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en-GB" w:eastAsia="de-DE"/>
        </w:rPr>
        <w:t>Salve Regina</w:t>
      </w:r>
      <w:r w:rsidRPr="00B01C42">
        <w:rPr>
          <w:rFonts w:ascii="Arial Narrow" w:hAnsi="Arial Narrow" w:cs="Verdana"/>
          <w:color w:val="00000A"/>
          <w:sz w:val="22"/>
          <w:szCs w:val="22"/>
          <w:lang w:val="en-GB" w:eastAsia="de-DE"/>
        </w:rPr>
        <w:t>, K. 257, Mariánská antifona připisovaná  Hermannu von Reichenau (1013-1954)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Garamond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Garamond"/>
          <w:color w:val="00000A"/>
          <w:sz w:val="22"/>
          <w:szCs w:val="22"/>
          <w:lang w:val="en-US" w:eastAsia="de-DE"/>
        </w:rPr>
        <w:t>Franz Schubert (1797-1828):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Garamond"/>
          <w:b/>
          <w:bCs/>
          <w:color w:val="00000A"/>
          <w:sz w:val="22"/>
          <w:szCs w:val="22"/>
          <w:lang w:val="en-US" w:eastAsia="de-DE"/>
        </w:rPr>
        <w:t xml:space="preserve">Nachthelle </w:t>
      </w:r>
      <w:r w:rsidRPr="00B01C42">
        <w:rPr>
          <w:rFonts w:ascii="Arial Narrow" w:hAnsi="Arial Narrow" w:cs="Garamond"/>
          <w:color w:val="00000A"/>
          <w:sz w:val="22"/>
          <w:szCs w:val="22"/>
          <w:lang w:val="en-US" w:eastAsia="de-DE"/>
        </w:rPr>
        <w:t>D 892, pro sólový hlas a čtyřhlasý sbor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 xml:space="preserve">, </w:t>
      </w:r>
      <w:r w:rsidRPr="00B01C42">
        <w:rPr>
          <w:rFonts w:ascii="Arial Narrow" w:hAnsi="Arial Narrow" w:cs="Garamond"/>
          <w:color w:val="00000A"/>
          <w:sz w:val="22"/>
          <w:szCs w:val="22"/>
          <w:lang w:val="de-DE" w:eastAsia="de-DE"/>
        </w:rPr>
        <w:t>text: Johann Gabriel Seidl (1804-1875)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de-AT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de-AT" w:eastAsia="de-DE"/>
        </w:rPr>
        <w:t>Felix Mendelssohn Bartholdy (1809-1847):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left="708"/>
        <w:rPr>
          <w:rFonts w:ascii="Arial Narrow" w:hAnsi="Arial Narrow"/>
          <w:color w:val="00000A"/>
          <w:sz w:val="22"/>
          <w:szCs w:val="22"/>
          <w:lang w:val="de-DE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de-AT" w:eastAsia="de-DE"/>
        </w:rPr>
        <w:t>Auf Fl</w:t>
      </w:r>
      <w:r w:rsidRPr="00B01C42">
        <w:rPr>
          <w:rFonts w:ascii="Arial Narrow" w:hAnsi="Arial Narrow"/>
          <w:b/>
          <w:bCs/>
          <w:color w:val="00000A"/>
          <w:sz w:val="22"/>
          <w:szCs w:val="22"/>
          <w:lang w:val="de-AT" w:eastAsia="de-DE"/>
        </w:rPr>
        <w:t>ü</w:t>
      </w: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de-AT" w:eastAsia="de-DE"/>
        </w:rPr>
        <w:t xml:space="preserve">geln des Gesanges </w:t>
      </w:r>
      <w:r w:rsidRPr="00B01C42">
        <w:rPr>
          <w:rFonts w:ascii="Arial Narrow" w:eastAsia="Verdana" w:hAnsi="Arial Narrow" w:cs="Verdana"/>
          <w:color w:val="00000A"/>
          <w:sz w:val="22"/>
          <w:szCs w:val="22"/>
          <w:lang w:val="en-US" w:eastAsia="de-DE"/>
        </w:rPr>
        <w:t>z cyklu Sechs Gesänge, op.34</w:t>
      </w:r>
      <w:r w:rsidRPr="00B01C42">
        <w:rPr>
          <w:rFonts w:ascii="Arial Narrow" w:hAnsi="Arial Narrow"/>
          <w:color w:val="00000A"/>
          <w:sz w:val="22"/>
          <w:szCs w:val="22"/>
          <w:lang w:val="de-DE" w:eastAsia="de-DE"/>
        </w:rPr>
        <w:t>. t</w:t>
      </w:r>
      <w:r w:rsidRPr="00B01C42">
        <w:rPr>
          <w:rFonts w:ascii="Arial Narrow" w:eastAsia="Verdana" w:hAnsi="Arial Narrow" w:cs="Verdana"/>
          <w:color w:val="00000A"/>
          <w:sz w:val="22"/>
          <w:szCs w:val="22"/>
          <w:lang w:val="de-AT" w:eastAsia="de-DE"/>
        </w:rPr>
        <w:t xml:space="preserve">ext: Heinrich Heine (1797-1856), </w:t>
      </w:r>
      <w:r w:rsidRPr="00B01C42">
        <w:rPr>
          <w:rFonts w:ascii="Arial Narrow" w:eastAsia="Verdana" w:hAnsi="Arial Narrow" w:cs="Verdana"/>
          <w:color w:val="00000A"/>
          <w:sz w:val="22"/>
          <w:szCs w:val="22"/>
          <w:lang w:val="en-US" w:eastAsia="de-DE"/>
        </w:rPr>
        <w:t>úprava Jimmy Chiang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de-DE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de-DE" w:eastAsia="de-DE"/>
        </w:rPr>
        <w:t>Robert Schumann (1810-1856):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de-DE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de-DE" w:eastAsia="de-DE"/>
        </w:rPr>
        <w:t xml:space="preserve">Zigeunerleben </w:t>
      </w:r>
      <w:r w:rsidRPr="00B01C42">
        <w:rPr>
          <w:rFonts w:ascii="Arial Narrow" w:hAnsi="Arial Narrow" w:cs="Verdana"/>
          <w:color w:val="00000A"/>
          <w:sz w:val="22"/>
          <w:szCs w:val="22"/>
          <w:lang w:val="de-DE" w:eastAsia="de-DE"/>
        </w:rPr>
        <w:t xml:space="preserve"> op. 29/3</w:t>
      </w:r>
      <w:r w:rsidRPr="00B01C42">
        <w:rPr>
          <w:rFonts w:ascii="Arial Narrow" w:hAnsi="Arial Narrow"/>
          <w:color w:val="00000A"/>
          <w:sz w:val="22"/>
          <w:szCs w:val="22"/>
          <w:lang w:val="de-DE" w:eastAsia="de-DE"/>
        </w:rPr>
        <w:t>, t</w:t>
      </w:r>
      <w:r w:rsidRPr="00B01C42">
        <w:rPr>
          <w:rFonts w:ascii="Arial Narrow" w:hAnsi="Arial Narrow" w:cs="Verdana"/>
          <w:color w:val="00000A"/>
          <w:sz w:val="22"/>
          <w:szCs w:val="22"/>
          <w:lang w:val="es-ES_tradnl" w:eastAsia="de-DE"/>
        </w:rPr>
        <w:t>ext: Emanuel Geibel (1815 - 1884)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/>
          <w:color w:val="00000A"/>
          <w:sz w:val="22"/>
          <w:szCs w:val="22"/>
          <w:lang w:val="es-ES_tradnl" w:eastAsia="de-DE"/>
        </w:rPr>
      </w:pPr>
      <w:r w:rsidRPr="00B01C42">
        <w:rPr>
          <w:rFonts w:ascii="Arial Narrow" w:hAnsi="Arial Narrow"/>
          <w:color w:val="00000A"/>
          <w:sz w:val="22"/>
          <w:szCs w:val="22"/>
          <w:lang w:val="es-ES_tradnl" w:eastAsia="de-DE"/>
        </w:rPr>
        <w:t>Antonín Dvořák (1841-1904):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left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/>
          <w:b/>
          <w:bCs/>
          <w:color w:val="00000A"/>
          <w:sz w:val="22"/>
          <w:szCs w:val="22"/>
          <w:lang w:val="en-US" w:eastAsia="de-DE"/>
        </w:rPr>
        <w:t xml:space="preserve">Když mne stará matka 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 xml:space="preserve">z cyklu  </w:t>
      </w:r>
      <w:r w:rsidRPr="00B01C42">
        <w:rPr>
          <w:rFonts w:ascii="Arial Narrow" w:hAnsi="Arial Narrow"/>
          <w:color w:val="00000A"/>
          <w:sz w:val="22"/>
          <w:szCs w:val="22"/>
          <w:lang w:eastAsia="de-DE"/>
        </w:rPr>
        <w:t>Cigánské melodie, op 55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>, t</w:t>
      </w:r>
      <w:r w:rsidRPr="00B01C42">
        <w:rPr>
          <w:rFonts w:ascii="Arial Narrow" w:hAnsi="Arial Narrow"/>
          <w:color w:val="00000A"/>
          <w:sz w:val="22"/>
          <w:szCs w:val="22"/>
          <w:lang w:eastAsia="de-DE"/>
        </w:rPr>
        <w:t xml:space="preserve">ext: </w:t>
      </w:r>
      <w:bookmarkStart w:id="0" w:name="firstHeading"/>
      <w:bookmarkEnd w:id="0"/>
      <w:r w:rsidRPr="00B01C42">
        <w:rPr>
          <w:rFonts w:ascii="Arial Narrow" w:hAnsi="Arial Narrow"/>
          <w:color w:val="00000A"/>
          <w:sz w:val="22"/>
          <w:szCs w:val="22"/>
          <w:lang w:eastAsia="de-DE"/>
        </w:rPr>
        <w:t>Adolf Heyduk (1835-1923)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>, ú</w:t>
      </w:r>
      <w:r w:rsidRPr="00B01C42">
        <w:rPr>
          <w:rFonts w:ascii="Arial Narrow" w:hAnsi="Arial Narrow"/>
          <w:color w:val="00000A"/>
          <w:sz w:val="22"/>
          <w:szCs w:val="22"/>
          <w:lang w:eastAsia="de-DE"/>
        </w:rPr>
        <w:t>prava Jimmy Chiang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left="3540" w:hanging="3540"/>
        <w:rPr>
          <w:rFonts w:ascii="Arial Narrow" w:hAnsi="Arial Narrow" w:cs="Verdana"/>
          <w:color w:val="212121"/>
          <w:sz w:val="22"/>
          <w:szCs w:val="22"/>
          <w:shd w:val="clear" w:color="auto" w:fill="FFFFFF"/>
          <w:lang w:val="en-US" w:eastAsia="de-DE"/>
        </w:rPr>
      </w:pPr>
      <w:r w:rsidRPr="00B01C42">
        <w:rPr>
          <w:rFonts w:ascii="Arial Narrow" w:hAnsi="Arial Narrow" w:cs="Verdana"/>
          <w:color w:val="212121"/>
          <w:sz w:val="22"/>
          <w:szCs w:val="22"/>
          <w:shd w:val="clear" w:color="auto" w:fill="FFFFFF"/>
          <w:lang w:val="en-US" w:eastAsia="de-DE"/>
        </w:rPr>
        <w:t>Benjamin Britten (1913-1976):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left="3540" w:hanging="2832"/>
        <w:rPr>
          <w:rFonts w:ascii="Arial Narrow" w:eastAsia="Calibri" w:hAnsi="Arial Narrow" w:cs="Roboto-Condensed"/>
          <w:sz w:val="22"/>
          <w:szCs w:val="22"/>
          <w:lang w:eastAsia="en-US"/>
        </w:rPr>
      </w:pPr>
      <w:r w:rsidRPr="00B01C42">
        <w:rPr>
          <w:rFonts w:ascii="Arial Narrow" w:eastAsia="Calibri" w:hAnsi="Arial Narrow" w:cs="Roboto-Condensed"/>
          <w:b/>
          <w:sz w:val="22"/>
          <w:szCs w:val="22"/>
          <w:lang w:eastAsia="en-US"/>
        </w:rPr>
        <w:t>Chvála koled</w:t>
      </w:r>
      <w:r w:rsidRPr="00B01C42">
        <w:rPr>
          <w:rFonts w:ascii="Arial Narrow" w:eastAsia="Calibri" w:hAnsi="Arial Narrow" w:cs="Roboto-Condensed"/>
          <w:sz w:val="22"/>
          <w:szCs w:val="22"/>
          <w:lang w:eastAsia="en-US"/>
        </w:rPr>
        <w:t>, op 28 (výběr)</w:t>
      </w:r>
    </w:p>
    <w:p w:rsidR="00B01C42" w:rsidRPr="00B01C42" w:rsidRDefault="00B01C42" w:rsidP="00B01C42">
      <w:pPr>
        <w:overflowPunct/>
        <w:ind w:left="708" w:firstLine="708"/>
        <w:rPr>
          <w:rFonts w:ascii="Arial Narrow" w:eastAsia="Calibri" w:hAnsi="Arial Narrow" w:cs="Roboto-CondensedItalic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 w:cs="Roboto-CondensedItalic"/>
          <w:iCs/>
          <w:sz w:val="22"/>
          <w:szCs w:val="22"/>
          <w:lang w:eastAsia="en-US"/>
        </w:rPr>
        <w:t>5. Balulalow /Ukolébavka</w:t>
      </w:r>
    </w:p>
    <w:p w:rsidR="00B01C42" w:rsidRPr="00B01C42" w:rsidRDefault="00B01C42" w:rsidP="00B01C42">
      <w:pPr>
        <w:overflowPunct/>
        <w:ind w:left="708" w:firstLine="708"/>
        <w:rPr>
          <w:rFonts w:ascii="Arial Narrow" w:eastAsia="Calibri" w:hAnsi="Arial Narrow" w:cs="Roboto-CondensedItalic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 w:cs="Roboto-CondensedItalic"/>
          <w:iCs/>
          <w:sz w:val="22"/>
          <w:szCs w:val="22"/>
          <w:lang w:eastAsia="en-US"/>
        </w:rPr>
        <w:t>6. As Dew in Aprille / Jako rosa v dubnu</w:t>
      </w:r>
    </w:p>
    <w:p w:rsidR="00B01C42" w:rsidRPr="00B01C42" w:rsidRDefault="00B01C42" w:rsidP="00B01C42">
      <w:pPr>
        <w:overflowPunct/>
        <w:ind w:left="708" w:firstLine="708"/>
        <w:rPr>
          <w:rFonts w:ascii="Arial Narrow" w:eastAsia="Calibri" w:hAnsi="Arial Narrow" w:cs="Roboto-CondensedItalic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 w:cs="Roboto-CondensedItalic"/>
          <w:iCs/>
          <w:sz w:val="22"/>
          <w:szCs w:val="22"/>
          <w:lang w:eastAsia="en-US"/>
        </w:rPr>
        <w:t>7. This Little Babe / Malé robátko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left="708" w:firstLine="708"/>
        <w:rPr>
          <w:rFonts w:ascii="Arial Narrow" w:hAnsi="Arial Narrow" w:cs="Palatino Linotype"/>
          <w:b/>
          <w:bCs/>
          <w:i/>
          <w:iCs/>
          <w:color w:val="111111"/>
          <w:sz w:val="22"/>
          <w:szCs w:val="22"/>
          <w:shd w:val="clear" w:color="auto" w:fill="FFFFFF"/>
        </w:rPr>
      </w:pPr>
      <w:r w:rsidRPr="00B01C42">
        <w:rPr>
          <w:rFonts w:ascii="Arial Narrow" w:eastAsia="Calibri" w:hAnsi="Arial Narrow" w:cs="Roboto-CondensedItalic"/>
          <w:iCs/>
          <w:sz w:val="22"/>
          <w:szCs w:val="22"/>
          <w:lang w:eastAsia="en-US"/>
        </w:rPr>
        <w:t>11. Deo Gratias</w:t>
      </w:r>
      <w:r w:rsidRPr="00B01C42">
        <w:rPr>
          <w:rFonts w:ascii="Arial Narrow" w:hAnsi="Arial Narrow" w:cs="Verdana"/>
          <w:color w:val="212121"/>
          <w:sz w:val="22"/>
          <w:szCs w:val="22"/>
          <w:shd w:val="clear" w:color="auto" w:fill="FFFFFF"/>
          <w:lang w:val="en-US" w:eastAsia="de-DE"/>
        </w:rPr>
        <w:br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</w:pPr>
      <w:r w:rsidRPr="00B01C42"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  <w:lastRenderedPageBreak/>
        <w:t>_____  přestávka  _____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/>
          <w:b/>
          <w:bCs/>
          <w:color w:val="00000A"/>
          <w:sz w:val="22"/>
          <w:szCs w:val="22"/>
          <w:lang w:val="en-US" w:eastAsia="de-DE"/>
        </w:rPr>
      </w:pP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1D1B11"/>
          <w:sz w:val="22"/>
          <w:szCs w:val="22"/>
          <w:lang w:val="de-DE" w:eastAsia="de-DE"/>
        </w:rPr>
      </w:pPr>
      <w:r w:rsidRPr="00B01C42">
        <w:rPr>
          <w:rFonts w:ascii="Arial Narrow" w:hAnsi="Arial Narrow" w:cs="Verdana"/>
          <w:color w:val="1D1B11"/>
          <w:sz w:val="22"/>
          <w:szCs w:val="22"/>
          <w:lang w:val="de-DE" w:eastAsia="de-DE"/>
        </w:rPr>
        <w:t>úprava  Gerald Wirth: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1D1B11"/>
          <w:sz w:val="22"/>
          <w:szCs w:val="22"/>
          <w:lang w:val="en-US" w:eastAsia="de-DE"/>
        </w:rPr>
        <w:t>Gaudete</w:t>
      </w:r>
      <w:r w:rsidRPr="00B01C42">
        <w:rPr>
          <w:rFonts w:ascii="Arial Narrow" w:hAnsi="Arial Narrow" w:cs="Verdana"/>
          <w:color w:val="1D1B11"/>
          <w:sz w:val="22"/>
          <w:szCs w:val="22"/>
          <w:lang w:val="en-US" w:eastAsia="de-DE"/>
        </w:rPr>
        <w:t xml:space="preserve"> z finské sbírky “Zbožné písně”  Piae Cantiones (1582)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úprava Michael Praetorius: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de-DE" w:eastAsia="de-DE"/>
        </w:rPr>
        <w:t>Es ist ein Ros´entsprungen</w:t>
      </w:r>
      <w:r w:rsidRPr="00B01C42">
        <w:rPr>
          <w:rFonts w:ascii="Arial Narrow" w:hAnsi="Arial Narrow" w:cs="Verdana"/>
          <w:color w:val="00000A"/>
          <w:sz w:val="22"/>
          <w:szCs w:val="22"/>
          <w:lang w:val="de-DE" w:eastAsia="de-DE"/>
        </w:rPr>
        <w:t xml:space="preserve"> vánoční píseň ze 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 xml:space="preserve"> Speyerského kancionálu (1599)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>Jan Dismas Zelenka (1679-1745):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shd w:val="clear" w:color="auto" w:fill="FFFFFF"/>
          <w:lang w:val="en-US" w:eastAsia="de-DE"/>
        </w:rPr>
      </w:pPr>
      <w:r w:rsidRPr="00B01C42">
        <w:rPr>
          <w:rFonts w:ascii="Arial Narrow" w:hAnsi="Arial Narrow"/>
          <w:b/>
          <w:bCs/>
          <w:color w:val="00000A"/>
          <w:sz w:val="22"/>
          <w:szCs w:val="22"/>
          <w:shd w:val="clear" w:color="auto" w:fill="FFFFFF"/>
          <w:lang w:val="en-US" w:eastAsia="de-DE"/>
        </w:rPr>
        <w:t>Laudate pueri Dominum</w:t>
      </w:r>
      <w:r w:rsidRPr="00B01C42">
        <w:rPr>
          <w:rFonts w:ascii="Arial Narrow" w:hAnsi="Arial Narrow"/>
          <w:color w:val="00000A"/>
          <w:sz w:val="22"/>
          <w:szCs w:val="22"/>
          <w:shd w:val="clear" w:color="auto" w:fill="FFFFFF"/>
          <w:lang w:val="en-US" w:eastAsia="de-DE"/>
        </w:rPr>
        <w:t>, ZWV 82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Wolfgang Amadeus Mozart (1756-1791):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en-GB" w:eastAsia="de-DE"/>
        </w:rPr>
        <w:t>Laudate Dominum</w:t>
      </w:r>
      <w:r w:rsidRPr="00B01C42">
        <w:rPr>
          <w:rFonts w:ascii="Arial Narrow" w:hAnsi="Arial Narrow" w:cs="Verdana"/>
          <w:color w:val="00000A"/>
          <w:sz w:val="22"/>
          <w:szCs w:val="22"/>
          <w:lang w:val="en-GB" w:eastAsia="de-DE"/>
        </w:rPr>
        <w:t xml:space="preserve"> z Vesperae solennes de confessore K. 339 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de-DE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de-DE" w:eastAsia="de-DE"/>
        </w:rPr>
        <w:t>Michael Haydn (1737-1806):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de-DE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de-DE" w:eastAsia="de-DE"/>
        </w:rPr>
        <w:t>Heiligste Nacht</w:t>
      </w:r>
      <w:r w:rsidRPr="00B01C42">
        <w:rPr>
          <w:rFonts w:ascii="Arial Narrow" w:hAnsi="Arial Narrow" w:cs="Verdana"/>
          <w:color w:val="00000A"/>
          <w:sz w:val="22"/>
          <w:szCs w:val="22"/>
          <w:lang w:val="de-DE" w:eastAsia="de-DE"/>
        </w:rPr>
        <w:t>, MH 461</w:t>
      </w:r>
      <w:r w:rsidRPr="00B01C42">
        <w:rPr>
          <w:rFonts w:ascii="Arial Narrow" w:hAnsi="Arial Narrow"/>
          <w:color w:val="00000A"/>
          <w:sz w:val="22"/>
          <w:szCs w:val="22"/>
          <w:lang w:val="de-DE" w:eastAsia="de-DE"/>
        </w:rPr>
        <w:t>, t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ext: Salzburg Hymnal 1783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>úprava Gerald Wirth: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b/>
          <w:bCs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/>
          <w:b/>
          <w:bCs/>
          <w:color w:val="00000A"/>
          <w:sz w:val="22"/>
          <w:szCs w:val="22"/>
          <w:lang w:val="en-US" w:eastAsia="de-DE"/>
        </w:rPr>
        <w:t xml:space="preserve">Resonet in laudibus 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 xml:space="preserve"> - Moosburg Gradual (1360)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/>
          <w:color w:val="00000A"/>
          <w:sz w:val="22"/>
          <w:szCs w:val="22"/>
          <w:shd w:val="clear" w:color="auto" w:fill="FFFFFF"/>
          <w:lang w:val="de-DE" w:eastAsia="de-DE"/>
        </w:rPr>
      </w:pPr>
      <w:r w:rsidRPr="00B01C42">
        <w:rPr>
          <w:rFonts w:ascii="Arial Narrow" w:hAnsi="Arial Narrow"/>
          <w:color w:val="00000A"/>
          <w:sz w:val="22"/>
          <w:szCs w:val="22"/>
          <w:shd w:val="clear" w:color="auto" w:fill="FFFFFF"/>
          <w:lang w:val="de-DE" w:eastAsia="de-DE"/>
        </w:rPr>
        <w:t>úprava Gerald Wirth: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/>
          <w:b/>
          <w:color w:val="00000A"/>
          <w:sz w:val="22"/>
          <w:szCs w:val="22"/>
          <w:shd w:val="clear" w:color="auto" w:fill="FFFFFF"/>
          <w:lang w:val="en-US" w:eastAsia="de-DE"/>
        </w:rPr>
        <w:t xml:space="preserve">Es hat sich halt eröffnet </w:t>
      </w:r>
      <w:r w:rsidRPr="00B01C42">
        <w:rPr>
          <w:rFonts w:ascii="Arial Narrow" w:hAnsi="Arial Narrow"/>
          <w:color w:val="00000A"/>
          <w:sz w:val="22"/>
          <w:szCs w:val="22"/>
          <w:shd w:val="clear" w:color="auto" w:fill="FFFFFF"/>
          <w:lang w:val="en-US" w:eastAsia="de-DE"/>
        </w:rPr>
        <w:t>koleda z Tyrolska a Štýrska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Calibri"/>
          <w:color w:val="1D1B11"/>
          <w:sz w:val="22"/>
          <w:szCs w:val="22"/>
          <w:lang w:val="de-DE" w:eastAsia="de-DE"/>
        </w:rPr>
      </w:pPr>
      <w:r w:rsidRPr="00B01C42">
        <w:rPr>
          <w:rFonts w:ascii="Arial Narrow" w:hAnsi="Arial Narrow" w:cs="Calibri"/>
          <w:color w:val="1D1B11"/>
          <w:sz w:val="22"/>
          <w:szCs w:val="22"/>
          <w:lang w:val="de-DE" w:eastAsia="de-DE"/>
        </w:rPr>
        <w:t>Anton Reidinger (1839-1912):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left="708"/>
        <w:rPr>
          <w:rFonts w:ascii="Arial Narrow" w:hAnsi="Arial Narrow"/>
          <w:color w:val="00000A"/>
          <w:sz w:val="22"/>
          <w:szCs w:val="22"/>
          <w:lang w:val="de-DE" w:eastAsia="de-DE"/>
        </w:rPr>
      </w:pPr>
      <w:r w:rsidRPr="00B01C42">
        <w:rPr>
          <w:rFonts w:ascii="Arial Narrow" w:hAnsi="Arial Narrow" w:cs="Calibri"/>
          <w:b/>
          <w:bCs/>
          <w:color w:val="1D1B11"/>
          <w:sz w:val="22"/>
          <w:szCs w:val="22"/>
          <w:lang w:val="de-DE" w:eastAsia="de-DE"/>
        </w:rPr>
        <w:t xml:space="preserve">Es wird scho glei dumpa </w:t>
      </w:r>
      <w:r w:rsidRPr="00B01C42">
        <w:rPr>
          <w:rFonts w:ascii="Arial Narrow" w:hAnsi="Arial Narrow" w:cs="Calibri"/>
          <w:bCs/>
          <w:color w:val="1D1B11"/>
          <w:sz w:val="22"/>
          <w:szCs w:val="22"/>
          <w:lang w:val="de-DE" w:eastAsia="de-DE"/>
        </w:rPr>
        <w:t>(Brzy bude tma), duchovní ukolébavka z Horního Rakouska</w:t>
      </w:r>
      <w:r w:rsidRPr="00B01C42">
        <w:rPr>
          <w:rFonts w:ascii="Arial Narrow" w:hAnsi="Arial Narrow"/>
          <w:color w:val="00000A"/>
          <w:sz w:val="22"/>
          <w:szCs w:val="22"/>
          <w:lang w:val="de-DE" w:eastAsia="de-DE"/>
        </w:rPr>
        <w:t xml:space="preserve">, </w:t>
      </w:r>
      <w:r w:rsidRPr="00B01C42">
        <w:rPr>
          <w:rFonts w:ascii="Arial Narrow" w:hAnsi="Arial Narrow" w:cs="Calibri"/>
          <w:color w:val="1D1B11"/>
          <w:sz w:val="22"/>
          <w:szCs w:val="22"/>
          <w:lang w:val="en-US" w:eastAsia="de-DE"/>
        </w:rPr>
        <w:t>úprava Gerald Wirth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/>
          <w:color w:val="00000A"/>
          <w:sz w:val="22"/>
          <w:szCs w:val="22"/>
          <w:shd w:val="clear" w:color="auto" w:fill="FFFFFF"/>
          <w:lang w:val="en-US" w:eastAsia="de-DE"/>
        </w:rPr>
      </w:pPr>
      <w:r w:rsidRPr="00B01C42">
        <w:rPr>
          <w:rFonts w:ascii="Arial Narrow" w:hAnsi="Arial Narrow"/>
          <w:color w:val="00000A"/>
          <w:sz w:val="22"/>
          <w:szCs w:val="22"/>
          <w:shd w:val="clear" w:color="auto" w:fill="FFFFFF"/>
          <w:lang w:val="en-US" w:eastAsia="de-DE"/>
        </w:rPr>
        <w:t>úprava Martin Hybler: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shd w:val="clear" w:color="auto" w:fill="FFFF00"/>
          <w:lang w:val="en-US" w:eastAsia="de-DE"/>
        </w:rPr>
      </w:pPr>
      <w:r w:rsidRPr="00B01C42">
        <w:rPr>
          <w:rFonts w:ascii="Arial Narrow" w:hAnsi="Arial Narrow"/>
          <w:b/>
          <w:bCs/>
          <w:color w:val="00000A"/>
          <w:sz w:val="22"/>
          <w:szCs w:val="22"/>
          <w:shd w:val="clear" w:color="auto" w:fill="FFFFFF"/>
          <w:lang w:val="en-US" w:eastAsia="de-DE"/>
        </w:rPr>
        <w:t xml:space="preserve">Nesem vám noviny, </w:t>
      </w:r>
      <w:r w:rsidRPr="00B01C42">
        <w:rPr>
          <w:rFonts w:ascii="Arial Narrow" w:hAnsi="Arial Narrow"/>
          <w:color w:val="00000A"/>
          <w:sz w:val="22"/>
          <w:szCs w:val="22"/>
          <w:shd w:val="clear" w:color="auto" w:fill="FFFFFF"/>
          <w:lang w:val="en-US" w:eastAsia="de-DE"/>
        </w:rPr>
        <w:t>česká lidová koleda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Karl Neuner (1778-1830):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left="708"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en-US" w:eastAsia="de-DE"/>
        </w:rPr>
        <w:t>Fröhliche Weihnacht überall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 xml:space="preserve"> , text: Christian Friedrich Daniel Schubart (1739-1791), úprava Gerald Wirth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připisováno Heinrichu Reimannovi (1850-1906):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left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color w:val="00000A"/>
          <w:sz w:val="22"/>
          <w:szCs w:val="22"/>
          <w:lang w:val="en-US" w:eastAsia="de-DE"/>
        </w:rPr>
        <w:t>Schlaf wohl, du Himmelsknabe du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, pastýřská píseň na slezský nápěv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>, t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 xml:space="preserve">ext: Christian Friedrich Daniel Schubart </w:t>
      </w:r>
      <w:r w:rsidRPr="00B01C42">
        <w:rPr>
          <w:rFonts w:ascii="Arial Narrow" w:hAnsi="Arial Narrow" w:cs="Verdana"/>
          <w:color w:val="00000A"/>
          <w:sz w:val="22"/>
          <w:szCs w:val="22"/>
          <w:lang w:val="en-GB" w:eastAsia="de-DE"/>
        </w:rPr>
        <w:t>(1739-1791)</w:t>
      </w:r>
      <w:r w:rsidRPr="00B01C42">
        <w:rPr>
          <w:rFonts w:ascii="Arial Narrow" w:hAnsi="Arial Narrow"/>
          <w:color w:val="00000A"/>
          <w:sz w:val="22"/>
          <w:szCs w:val="22"/>
          <w:lang w:val="en-US" w:eastAsia="de-DE"/>
        </w:rPr>
        <w:t xml:space="preserve">, úprava </w:t>
      </w:r>
      <w:r w:rsidRPr="00B01C42">
        <w:rPr>
          <w:rFonts w:ascii="Arial Narrow" w:hAnsi="Arial Narrow" w:cs="Verdana"/>
          <w:color w:val="00000A"/>
          <w:sz w:val="22"/>
          <w:szCs w:val="22"/>
          <w:lang w:val="de-AT" w:eastAsia="de-DE"/>
        </w:rPr>
        <w:t>Gerald Wirth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hAnsi="Arial Narrow" w:cs="Verdana"/>
          <w:color w:val="00000A"/>
          <w:sz w:val="22"/>
          <w:szCs w:val="22"/>
          <w:lang w:val="de-DE" w:eastAsia="de-DE"/>
        </w:rPr>
      </w:pPr>
      <w:r w:rsidRPr="00B01C42">
        <w:rPr>
          <w:rFonts w:ascii="Arial Narrow" w:hAnsi="Arial Narrow" w:cs="Verdana"/>
          <w:color w:val="00000A"/>
          <w:sz w:val="22"/>
          <w:szCs w:val="22"/>
          <w:lang w:val="de-DE" w:eastAsia="de-DE"/>
        </w:rPr>
        <w:t>Johann Ritter von Herbeck (1831-1877):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00000A"/>
          <w:sz w:val="22"/>
          <w:szCs w:val="22"/>
          <w:lang w:val="en-US" w:eastAsia="de-DE"/>
        </w:rPr>
        <w:t xml:space="preserve">Pueri concinite </w:t>
      </w:r>
      <w:r w:rsidRPr="00B01C42">
        <w:rPr>
          <w:rFonts w:ascii="Arial Narrow" w:hAnsi="Arial Narrow" w:cs="Verdana"/>
          <w:color w:val="00000A"/>
          <w:sz w:val="22"/>
          <w:szCs w:val="22"/>
          <w:lang w:val="en-US" w:eastAsia="de-DE"/>
        </w:rPr>
        <w:t>, pastorální zpěv pro sopránové solo a sbor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rPr>
          <w:rFonts w:ascii="Arial Narrow" w:eastAsia="Cambria" w:hAnsi="Arial Narrow" w:cs="Verdana"/>
          <w:color w:val="00000A"/>
          <w:sz w:val="22"/>
          <w:szCs w:val="22"/>
          <w:lang w:val="en-US" w:eastAsia="de-DE"/>
        </w:rPr>
      </w:pPr>
      <w:r w:rsidRPr="00B01C42">
        <w:rPr>
          <w:rFonts w:ascii="Arial Narrow" w:eastAsia="Cambria" w:hAnsi="Arial Narrow" w:cs="Verdana"/>
          <w:color w:val="00000A"/>
          <w:sz w:val="22"/>
          <w:szCs w:val="22"/>
          <w:lang w:val="en-US" w:eastAsia="de-DE"/>
        </w:rPr>
        <w:t>Camille Saint-Saëns (1835-1921):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ind w:firstLine="708"/>
        <w:rPr>
          <w:rFonts w:ascii="Arial Narrow" w:hAnsi="Arial Narrow"/>
          <w:color w:val="00000A"/>
          <w:sz w:val="22"/>
          <w:szCs w:val="22"/>
          <w:lang w:val="en-US" w:eastAsia="de-DE"/>
        </w:rPr>
      </w:pPr>
      <w:r w:rsidRPr="00B01C42">
        <w:rPr>
          <w:rFonts w:ascii="Arial Narrow" w:hAnsi="Arial Narrow" w:cs="Verdana"/>
          <w:b/>
          <w:bCs/>
          <w:color w:val="212121"/>
          <w:sz w:val="22"/>
          <w:szCs w:val="22"/>
          <w:lang w:val="en-US" w:eastAsia="de-DE"/>
        </w:rPr>
        <w:t xml:space="preserve">Tollite hostias </w:t>
      </w:r>
      <w:r w:rsidRPr="00B01C42">
        <w:rPr>
          <w:rFonts w:ascii="Arial Narrow" w:hAnsi="Arial Narrow" w:cs="Verdana"/>
          <w:color w:val="212121"/>
          <w:sz w:val="22"/>
          <w:szCs w:val="22"/>
          <w:lang w:val="en-US" w:eastAsia="de-DE"/>
        </w:rPr>
        <w:t>z Vánočního oratoria, op. 12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jc w:val="right"/>
        <w:rPr>
          <w:rFonts w:ascii="Arial Narrow" w:eastAsia="Calibri" w:hAnsi="Arial Narrow"/>
          <w:color w:val="800000"/>
          <w:sz w:val="22"/>
          <w:szCs w:val="22"/>
          <w:lang w:eastAsia="en-US"/>
        </w:rPr>
      </w:pPr>
      <w:r w:rsidRPr="00B01C42">
        <w:rPr>
          <w:rFonts w:ascii="Arial Narrow" w:eastAsia="Calibri" w:hAnsi="Arial Narrow" w:cs="Calibri"/>
          <w:b/>
          <w:sz w:val="22"/>
          <w:szCs w:val="22"/>
          <w:lang w:eastAsia="en-US"/>
        </w:rPr>
        <w:t>2300-2100-1900-1700-1500-1300-1100-900 Kč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i/>
          <w:sz w:val="22"/>
          <w:szCs w:val="22"/>
          <w:lang w:eastAsia="en-US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i/>
          <w:sz w:val="22"/>
          <w:szCs w:val="22"/>
          <w:lang w:eastAsia="en-US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i/>
          <w:sz w:val="22"/>
          <w:szCs w:val="22"/>
          <w:lang w:eastAsia="en-US"/>
        </w:rPr>
      </w:pPr>
    </w:p>
    <w:p w:rsidR="00B01C42" w:rsidRPr="00B01C42" w:rsidRDefault="0005538F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FFC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color w:val="FFC000"/>
          <w:sz w:val="22"/>
          <w:szCs w:val="22"/>
          <w:lang w:eastAsia="en-US"/>
        </w:rPr>
        <w:t xml:space="preserve">13.12.2019 a </w:t>
      </w:r>
      <w:r w:rsidR="00B01C42" w:rsidRPr="00B01C42">
        <w:rPr>
          <w:rFonts w:ascii="Arial Narrow" w:eastAsia="Calibri" w:hAnsi="Arial Narrow"/>
          <w:b/>
          <w:color w:val="FFC000"/>
          <w:sz w:val="22"/>
          <w:szCs w:val="22"/>
          <w:lang w:eastAsia="en-US"/>
        </w:rPr>
        <w:t xml:space="preserve">20. 12. 2019 – pátek - 19.00 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FFC00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FFC000"/>
          <w:sz w:val="22"/>
          <w:szCs w:val="22"/>
          <w:lang w:eastAsia="en-US"/>
        </w:rPr>
        <w:t>Kongresové centrum Praha - Kongresový sál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05538F">
        <w:tc>
          <w:tcPr>
            <w:tcW w:w="9288" w:type="dxa"/>
          </w:tcPr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 w:cs="Palatino Linotype"/>
                <w:b/>
                <w:bCs/>
                <w:iCs/>
                <w:color w:val="FFC000"/>
              </w:rPr>
            </w:pPr>
            <w:r w:rsidRPr="00B01C42">
              <w:rPr>
                <w:rFonts w:ascii="Arial Narrow" w:hAnsi="Arial Narrow"/>
                <w:b/>
                <w:bCs/>
                <w:iCs/>
                <w:color w:val="FFC000"/>
              </w:rPr>
              <w:t>DASHA SYMPHONY</w:t>
            </w:r>
          </w:p>
        </w:tc>
      </w:tr>
    </w:tbl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C0000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C00000"/>
          <w:sz w:val="22"/>
          <w:szCs w:val="22"/>
          <w:lang w:eastAsia="en-US"/>
        </w:rPr>
        <w:tab/>
      </w:r>
      <w:r w:rsidRPr="00B01C42">
        <w:rPr>
          <w:rFonts w:ascii="Arial Narrow" w:eastAsia="Calibri" w:hAnsi="Arial Narrow"/>
          <w:b/>
          <w:color w:val="C00000"/>
          <w:sz w:val="22"/>
          <w:szCs w:val="22"/>
          <w:lang w:eastAsia="en-US"/>
        </w:rPr>
        <w:tab/>
      </w:r>
    </w:p>
    <w:p w:rsidR="00B01C42" w:rsidRPr="00B01C42" w:rsidRDefault="00B01C42" w:rsidP="00B01C42">
      <w:pPr>
        <w:widowControl w:val="0"/>
        <w:overflowPunct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>DASHA - zpěv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 xml:space="preserve">KARLOVARSKÝ SYMFONICKÝ ORCHESTR 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 xml:space="preserve">Martin Kumžák - 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>dirigent, autor aranží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>Skupina Pajky Pajk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 xml:space="preserve">: 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>MIROSLAV SURKA - trubka</w:t>
      </w: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 xml:space="preserve"> 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>Peter Binder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 xml:space="preserve"> - kytara</w:t>
      </w: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 xml:space="preserve"> 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 xml:space="preserve">Martin lehký - 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>baskytara</w:t>
      </w: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 xml:space="preserve"> 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 xml:space="preserve">Pavel Plánka - 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>perkuse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 xml:space="preserve">          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ab/>
      </w: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>Tomáš Brožek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 xml:space="preserve"> - bicí         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ab/>
        <w:t xml:space="preserve">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 xml:space="preserve">             </w:t>
      </w:r>
      <w:r w:rsidRPr="00B01C42">
        <w:rPr>
          <w:rFonts w:ascii="Arial Narrow" w:hAnsi="Arial Narrow" w:cs="Palatino Linotype"/>
          <w:b/>
          <w:bCs/>
          <w:iCs/>
          <w:caps/>
          <w:color w:val="000000"/>
          <w:sz w:val="22"/>
          <w:szCs w:val="22"/>
        </w:rPr>
        <w:tab/>
        <w:t xml:space="preserve">Vlastimil Bičík - </w:t>
      </w: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>klavír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  <w:t xml:space="preserve">              </w:t>
      </w:r>
    </w:p>
    <w:p w:rsidR="00B01C42" w:rsidRPr="00B01C42" w:rsidRDefault="00B01C42" w:rsidP="00B01C42">
      <w:pPr>
        <w:widowControl w:val="0"/>
        <w:overflowPunct/>
        <w:rPr>
          <w:rFonts w:ascii="Arial Narrow" w:hAnsi="Arial Narrow"/>
          <w:bCs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 xml:space="preserve">Angela Hunte, </w:t>
      </w:r>
      <w:hyperlink r:id="rId10" w:history="1">
        <w:r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Alicia Keys</w:t>
        </w:r>
      </w:hyperlink>
      <w:r w:rsidRPr="00B01C42">
        <w:rPr>
          <w:rFonts w:ascii="Arial Narrow" w:hAnsi="Arial Narrow"/>
          <w:bCs/>
          <w:iCs/>
          <w:sz w:val="22"/>
          <w:szCs w:val="22"/>
        </w:rPr>
        <w:t xml:space="preserve">, </w:t>
      </w:r>
      <w:hyperlink r:id="rId11" w:history="1">
        <w:r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Alexander Shuckburgh</w:t>
        </w:r>
      </w:hyperlink>
      <w:r w:rsidRPr="00B01C42">
        <w:rPr>
          <w:rFonts w:ascii="Arial Narrow" w:hAnsi="Arial Narrow"/>
          <w:bCs/>
          <w:iCs/>
          <w:sz w:val="22"/>
          <w:szCs w:val="22"/>
        </w:rPr>
        <w:t xml:space="preserve">, Burt Keyes, Jane't "Jnay" Sewell-Ulepic, </w:t>
      </w:r>
      <w:hyperlink r:id="rId12" w:history="1">
        <w:r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Shawn Carter</w:t>
        </w:r>
      </w:hyperlink>
      <w:r w:rsidRPr="00B01C42">
        <w:rPr>
          <w:rFonts w:ascii="Arial Narrow" w:hAnsi="Arial Narrow"/>
          <w:bCs/>
          <w:iCs/>
          <w:sz w:val="22"/>
          <w:szCs w:val="22"/>
        </w:rPr>
        <w:t xml:space="preserve">, </w:t>
      </w:r>
      <w:hyperlink r:id="rId13" w:history="1">
        <w:r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Sylvia Robinson</w:t>
        </w:r>
      </w:hyperlink>
      <w:r w:rsidRPr="00B01C42">
        <w:rPr>
          <w:rFonts w:ascii="Arial Narrow" w:hAnsi="Arial Narrow"/>
          <w:bCs/>
          <w:iCs/>
          <w:sz w:val="22"/>
          <w:szCs w:val="22"/>
          <w:u w:val="single"/>
        </w:rPr>
        <w:t xml:space="preserve"> 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>Empire State of Mind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Bobby Hebb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Sunny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David Solař, Markéta Vítková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 Najednou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bCs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 xml:space="preserve">David Solař, Ester Brožová   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Modlitba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lastRenderedPageBreak/>
        <w:t xml:space="preserve">David Solař 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>Věřím hvězdám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John Powell, Dana Glover, Gavin Greenaway, Harry Gregson-Williams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 It is you I have loved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bCs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Frank Wildhorn, Adam Novák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 Symbol žen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 xml:space="preserve">Tomaso Albinioni, Remo Giazotto, </w:t>
      </w:r>
      <w:hyperlink r:id="rId14" w:history="1">
        <w:r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Lara Fabian</w:t>
        </w:r>
      </w:hyperlink>
      <w:r w:rsidRPr="00B01C42">
        <w:rPr>
          <w:rFonts w:ascii="Arial Narrow" w:hAnsi="Arial Narrow"/>
          <w:bCs/>
          <w:iCs/>
          <w:sz w:val="22"/>
          <w:szCs w:val="22"/>
        </w:rPr>
        <w:t>, </w:t>
      </w:r>
      <w:hyperlink r:id="rId15" w:history="1">
        <w:r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Rick Allison</w:t>
        </w:r>
      </w:hyperlink>
      <w:r w:rsidRPr="00B01C42">
        <w:rPr>
          <w:rFonts w:ascii="Arial Narrow" w:hAnsi="Arial Narrow"/>
          <w:bCs/>
          <w:iCs/>
          <w:sz w:val="22"/>
          <w:szCs w:val="22"/>
        </w:rPr>
        <w:t>, </w:t>
      </w:r>
      <w:hyperlink r:id="rId16" w:history="1">
        <w:r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David Charles Pickell</w:t>
        </w:r>
      </w:hyperlink>
      <w:r w:rsidRPr="00B01C42">
        <w:rPr>
          <w:rFonts w:ascii="Arial Narrow" w:hAnsi="Arial Narrow"/>
          <w:bCs/>
          <w:iCs/>
          <w:sz w:val="22"/>
          <w:szCs w:val="22"/>
          <w:u w:val="single"/>
        </w:rPr>
        <w:t xml:space="preserve"> 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>Adagio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bCs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Karl Jenkins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 Palladio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sz w:val="22"/>
          <w:szCs w:val="22"/>
        </w:rPr>
        <w:t>Linda Perry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 Get The Party Started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Linda Perry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Get Here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Stevie Wonder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 Don’t You Worry ‘bout a Thing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Sting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Fields of Gold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Adila Sedraïa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Dernière Danse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 </w:t>
      </w:r>
    </w:p>
    <w:p w:rsidR="00B01C42" w:rsidRPr="00B01C42" w:rsidRDefault="00DA3BB6" w:rsidP="00B01C42">
      <w:pPr>
        <w:widowControl w:val="0"/>
        <w:overflowPunct/>
        <w:ind w:right="-1383"/>
        <w:rPr>
          <w:rFonts w:ascii="Arial Narrow" w:hAnsi="Arial Narrow"/>
          <w:bCs/>
          <w:iCs/>
          <w:sz w:val="22"/>
          <w:szCs w:val="22"/>
        </w:rPr>
      </w:pPr>
      <w:hyperlink r:id="rId17" w:history="1">
        <w:r w:rsidR="00B01C42"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Maurice White</w:t>
        </w:r>
      </w:hyperlink>
      <w:r w:rsidR="00B01C42" w:rsidRPr="00B01C42">
        <w:rPr>
          <w:rFonts w:ascii="Arial Narrow" w:hAnsi="Arial Narrow"/>
          <w:bCs/>
          <w:iCs/>
          <w:sz w:val="22"/>
          <w:szCs w:val="22"/>
        </w:rPr>
        <w:t xml:space="preserve">, </w:t>
      </w:r>
      <w:hyperlink r:id="rId18" w:history="1">
        <w:r w:rsidR="00B01C42"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Verdine White</w:t>
        </w:r>
      </w:hyperlink>
      <w:r w:rsidR="00B01C42" w:rsidRPr="00B01C42">
        <w:rPr>
          <w:rFonts w:ascii="Arial Narrow" w:hAnsi="Arial Narrow"/>
          <w:bCs/>
          <w:iCs/>
          <w:sz w:val="22"/>
          <w:szCs w:val="22"/>
        </w:rPr>
        <w:t>, Eddie del Barrio</w:t>
      </w:r>
      <w:r w:rsidR="00B01C42" w:rsidRPr="00B01C42">
        <w:rPr>
          <w:rFonts w:ascii="Arial Narrow" w:hAnsi="Arial Narrow"/>
          <w:b/>
          <w:bCs/>
          <w:iCs/>
          <w:sz w:val="22"/>
          <w:szCs w:val="22"/>
        </w:rPr>
        <w:t xml:space="preserve">  Fantasy</w:t>
      </w:r>
      <w:r w:rsidR="00B01C42"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DA3BB6" w:rsidP="00B01C42">
      <w:pPr>
        <w:widowControl w:val="0"/>
        <w:overflowPunct/>
        <w:ind w:right="-1383"/>
        <w:rPr>
          <w:rFonts w:ascii="Arial Narrow" w:hAnsi="Arial Narrow"/>
          <w:bCs/>
          <w:iCs/>
          <w:sz w:val="22"/>
          <w:szCs w:val="22"/>
        </w:rPr>
      </w:pPr>
      <w:hyperlink r:id="rId19" w:history="1">
        <w:r w:rsidR="00B01C42"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>Glen Ballard</w:t>
        </w:r>
      </w:hyperlink>
      <w:r w:rsidR="00B01C42" w:rsidRPr="00B01C42">
        <w:rPr>
          <w:rFonts w:ascii="Arial Narrow" w:hAnsi="Arial Narrow"/>
          <w:bCs/>
          <w:iCs/>
          <w:sz w:val="22"/>
          <w:szCs w:val="22"/>
        </w:rPr>
        <w:t xml:space="preserve">, </w:t>
      </w:r>
      <w:hyperlink r:id="rId20" w:history="1">
        <w:r w:rsidR="00B01C42" w:rsidRPr="00B01C42">
          <w:rPr>
            <w:rFonts w:ascii="Arial Narrow" w:hAnsi="Arial Narrow"/>
            <w:bCs/>
            <w:iCs/>
            <w:sz w:val="22"/>
            <w:szCs w:val="22"/>
            <w:u w:val="single"/>
          </w:rPr>
          <w:t xml:space="preserve">Siedah </w:t>
        </w:r>
      </w:hyperlink>
      <w:r w:rsidR="00B01C42" w:rsidRPr="00B01C42">
        <w:rPr>
          <w:rFonts w:ascii="Arial Narrow" w:hAnsi="Arial Narrow"/>
          <w:bCs/>
          <w:iCs/>
          <w:sz w:val="22"/>
          <w:szCs w:val="22"/>
        </w:rPr>
        <w:t>Garrett</w:t>
      </w:r>
      <w:r w:rsidR="00B01C42" w:rsidRPr="00B01C42">
        <w:rPr>
          <w:rFonts w:ascii="Arial Narrow" w:hAnsi="Arial Narrow"/>
          <w:b/>
          <w:bCs/>
          <w:iCs/>
          <w:sz w:val="22"/>
          <w:szCs w:val="22"/>
        </w:rPr>
        <w:t xml:space="preserve"> Man in the Mirror</w:t>
      </w:r>
      <w:r w:rsidR="00B01C42"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widowControl w:val="0"/>
        <w:overflowPunct/>
        <w:ind w:right="-1383"/>
        <w:rPr>
          <w:rFonts w:ascii="Arial Narrow" w:hAnsi="Arial Narrow"/>
          <w:iCs/>
          <w:sz w:val="22"/>
          <w:szCs w:val="22"/>
        </w:rPr>
      </w:pPr>
      <w:r w:rsidRPr="00B01C42">
        <w:rPr>
          <w:rFonts w:ascii="Arial Narrow" w:hAnsi="Arial Narrow"/>
          <w:bCs/>
          <w:iCs/>
          <w:sz w:val="22"/>
          <w:szCs w:val="22"/>
        </w:rPr>
        <w:t>Duffy, Steve Booker</w:t>
      </w:r>
      <w:r w:rsidRPr="00B01C42">
        <w:rPr>
          <w:rFonts w:ascii="Arial Narrow" w:hAnsi="Arial Narrow"/>
          <w:b/>
          <w:bCs/>
          <w:iCs/>
          <w:sz w:val="22"/>
          <w:szCs w:val="22"/>
        </w:rPr>
        <w:t xml:space="preserve"> Mercy</w:t>
      </w:r>
      <w:r w:rsidRPr="00B01C42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jc w:val="right"/>
        <w:rPr>
          <w:rFonts w:ascii="Arial Narrow" w:eastAsia="Calibri" w:hAnsi="Arial Narrow"/>
          <w:color w:val="800000"/>
          <w:sz w:val="22"/>
          <w:szCs w:val="22"/>
          <w:lang w:eastAsia="en-US"/>
        </w:rPr>
      </w:pPr>
      <w:r w:rsidRPr="00B01C42">
        <w:rPr>
          <w:rFonts w:ascii="Arial Narrow" w:eastAsia="Calibri" w:hAnsi="Arial Narrow" w:cs="Calibri"/>
          <w:b/>
          <w:sz w:val="22"/>
          <w:szCs w:val="22"/>
          <w:lang w:eastAsia="en-US"/>
        </w:rPr>
        <w:t>1500-1300-1100-900-700-600-500 Kč</w:t>
      </w:r>
    </w:p>
    <w:p w:rsidR="00B01C42" w:rsidRPr="00B01C42" w:rsidRDefault="00B01C42" w:rsidP="00B01C42">
      <w:pPr>
        <w:overflowPunct/>
        <w:autoSpaceDE/>
        <w:autoSpaceDN/>
        <w:adjustRightInd/>
        <w:ind w:left="-567" w:firstLine="567"/>
        <w:jc w:val="right"/>
        <w:rPr>
          <w:rFonts w:ascii="Arial Narrow" w:hAnsi="Arial Narrow" w:cs="Palatino Linotype"/>
          <w:b/>
          <w:bCs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color w:val="800000"/>
          <w:sz w:val="22"/>
          <w:szCs w:val="22"/>
          <w:lang w:eastAsia="en-US"/>
        </w:rPr>
      </w:pPr>
    </w:p>
    <w:p w:rsidR="00B01C42" w:rsidRPr="00B01C42" w:rsidRDefault="00B01C42" w:rsidP="00B01C42">
      <w:pPr>
        <w:widowControl w:val="0"/>
        <w:overflowPunct/>
        <w:rPr>
          <w:rFonts w:ascii="Arial Narrow" w:hAnsi="Arial Narrow" w:cs="Palatino Linotype"/>
          <w:bCs/>
          <w:i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F80696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F80696"/>
          <w:sz w:val="22"/>
          <w:szCs w:val="22"/>
          <w:lang w:eastAsia="en-US"/>
        </w:rPr>
        <w:t>21. 12. 2019 – sobota - 15.00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olor w:val="F80696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F80696"/>
          <w:sz w:val="22"/>
          <w:szCs w:val="22"/>
          <w:lang w:eastAsia="en-US"/>
        </w:rPr>
        <w:t xml:space="preserve">Novoměstská radnice - Praha 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B01C42">
        <w:tc>
          <w:tcPr>
            <w:tcW w:w="9778" w:type="dxa"/>
          </w:tcPr>
          <w:p w:rsidR="00B01C42" w:rsidRPr="00B01C42" w:rsidRDefault="00B01C42" w:rsidP="00B01C42">
            <w:pPr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Arial Narrow" w:hAnsi="Arial Narrow"/>
                <w:b/>
                <w:color w:val="F80696"/>
              </w:rPr>
            </w:pPr>
            <w:r w:rsidRPr="00B01C42">
              <w:rPr>
                <w:rFonts w:ascii="Arial Narrow" w:hAnsi="Arial Narrow"/>
                <w:b/>
                <w:color w:val="F80696"/>
              </w:rPr>
              <w:t>PRINC BAJAJA - PŘEDVÁNOČNĚ PRO DĚTI A RODIČE</w:t>
            </w:r>
          </w:p>
        </w:tc>
      </w:tr>
    </w:tbl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Cs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TROJANOVO TRIO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hAnsi="Arial Narrow"/>
          <w:b/>
          <w:sz w:val="22"/>
          <w:szCs w:val="22"/>
          <w:lang w:eastAsia="en-US"/>
        </w:rPr>
        <w:t>PAVEL HŮLA - housle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hAnsi="Arial Narrow"/>
          <w:b/>
          <w:sz w:val="22"/>
          <w:szCs w:val="22"/>
          <w:lang w:eastAsia="en-US"/>
        </w:rPr>
        <w:t>JAROSLAV NOVÁK - kytara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/>
          <w:b/>
          <w:sz w:val="22"/>
          <w:szCs w:val="22"/>
          <w:lang w:eastAsia="en-US"/>
        </w:rPr>
      </w:pPr>
      <w:r w:rsidRPr="00B01C42">
        <w:rPr>
          <w:rFonts w:ascii="Arial Narrow" w:hAnsi="Arial Narrow"/>
          <w:b/>
          <w:sz w:val="22"/>
          <w:szCs w:val="22"/>
          <w:lang w:eastAsia="en-US"/>
        </w:rPr>
        <w:t>LADISLAV HORÁK - akordeon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/>
          <w:b/>
          <w:sz w:val="22"/>
          <w:szCs w:val="22"/>
          <w:lang w:eastAsia="en-US"/>
        </w:rPr>
      </w:pPr>
      <w:r w:rsidRPr="00B01C42">
        <w:rPr>
          <w:rFonts w:ascii="Arial Narrow" w:hAnsi="Arial Narrow"/>
          <w:b/>
          <w:sz w:val="22"/>
          <w:szCs w:val="22"/>
          <w:lang w:eastAsia="en-US"/>
        </w:rPr>
        <w:t>MICHAL PAZDERKA - průvodní slovo*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B01C42">
        <w:rPr>
          <w:rFonts w:ascii="Arial Narrow" w:hAnsi="Arial Narrow"/>
          <w:b/>
          <w:sz w:val="22"/>
          <w:szCs w:val="22"/>
          <w:lang w:eastAsia="en-US"/>
        </w:rPr>
        <w:t>FILIP ČERVENKA - herecká akce*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bCs/>
          <w:sz w:val="22"/>
          <w:szCs w:val="22"/>
          <w:lang w:eastAsia="en-US"/>
        </w:rPr>
        <w:t>*studenti hudebně dramatického odd. Pražské konzervatoře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Cs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Václav Trojan (1907-1983):</w:t>
      </w:r>
    </w:p>
    <w:p w:rsidR="00B01C42" w:rsidRPr="00B01C42" w:rsidRDefault="00B01C42" w:rsidP="00B01C42">
      <w:pPr>
        <w:overflowPunct/>
        <w:autoSpaceDE/>
        <w:autoSpaceDN/>
        <w:adjustRightInd/>
        <w:ind w:firstLine="360"/>
        <w:rPr>
          <w:rFonts w:ascii="Arial Narrow" w:eastAsia="Calibri" w:hAnsi="Arial Narrow"/>
          <w:bCs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 xml:space="preserve">Princ Bajaja 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Smutné království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Bajaja odjíždí vysvobodit princeznu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Tobě zpívám, nešťastná princezno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Rytířské hry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Na hradě královském (Gavotta)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Smutek princezny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Vítání hostů (Hodovní hudba)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Kejklíři a šaškové</w:t>
      </w:r>
    </w:p>
    <w:p w:rsidR="00B01C42" w:rsidRPr="00B01C42" w:rsidRDefault="00B01C42" w:rsidP="00B01C42">
      <w:pPr>
        <w:numPr>
          <w:ilvl w:val="0"/>
          <w:numId w:val="26"/>
        </w:numPr>
        <w:overflowPunct/>
        <w:autoSpaceDE/>
        <w:autoSpaceDN/>
        <w:adjustRightInd/>
        <w:rPr>
          <w:rFonts w:ascii="Arial Narrow" w:hAnsi="Arial Narrow"/>
          <w:i/>
          <w:sz w:val="22"/>
          <w:szCs w:val="22"/>
          <w:lang w:eastAsia="en-US"/>
        </w:rPr>
      </w:pPr>
      <w:r w:rsidRPr="00B01C42">
        <w:rPr>
          <w:rFonts w:ascii="Arial Narrow" w:hAnsi="Arial Narrow"/>
          <w:i/>
          <w:sz w:val="22"/>
          <w:szCs w:val="22"/>
          <w:lang w:eastAsia="en-US"/>
        </w:rPr>
        <w:t>Bajajův boj s drakem a šťastné vysvobození princezny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jc w:val="right"/>
        <w:rPr>
          <w:rFonts w:ascii="Arial Narrow" w:eastAsia="Calibri" w:hAnsi="Arial Narrow" w:cs="Calibri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400-350-300-250 Kč</w:t>
      </w:r>
    </w:p>
    <w:p w:rsid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aps/>
          <w:color w:val="FFC000"/>
          <w:sz w:val="22"/>
          <w:szCs w:val="22"/>
          <w:lang w:eastAsia="en-US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aps/>
          <w:color w:val="FFC00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aps/>
          <w:color w:val="FFC000"/>
          <w:sz w:val="22"/>
          <w:szCs w:val="22"/>
          <w:lang w:eastAsia="en-US"/>
        </w:rPr>
        <w:t xml:space="preserve">22. 12. 2019 – </w:t>
      </w:r>
      <w:r w:rsidRPr="00B01C42">
        <w:rPr>
          <w:rFonts w:ascii="Arial Narrow" w:eastAsia="Calibri" w:hAnsi="Arial Narrow"/>
          <w:b/>
          <w:color w:val="FFC000"/>
          <w:sz w:val="22"/>
          <w:szCs w:val="22"/>
          <w:lang w:eastAsia="en-US"/>
        </w:rPr>
        <w:t>neděle</w:t>
      </w:r>
      <w:r w:rsidRPr="00B01C42">
        <w:rPr>
          <w:rFonts w:ascii="Arial Narrow" w:eastAsia="Calibri" w:hAnsi="Arial Narrow"/>
          <w:b/>
          <w:caps/>
          <w:color w:val="FFC000"/>
          <w:sz w:val="22"/>
          <w:szCs w:val="22"/>
          <w:lang w:eastAsia="en-US"/>
        </w:rPr>
        <w:t xml:space="preserve"> - 19.00 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FFC00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FFC000"/>
          <w:sz w:val="22"/>
          <w:szCs w:val="22"/>
          <w:lang w:eastAsia="en-US"/>
        </w:rPr>
        <w:t xml:space="preserve">Novoměstská radnice - Praha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B01C42">
        <w:tc>
          <w:tcPr>
            <w:tcW w:w="9778" w:type="dxa"/>
          </w:tcPr>
          <w:p w:rsidR="00B01C42" w:rsidRPr="00B01C42" w:rsidRDefault="00B01C42" w:rsidP="00B01C42">
            <w:pPr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Arial Narrow" w:hAnsi="Arial Narrow"/>
                <w:b/>
                <w:caps/>
                <w:color w:val="FFC000"/>
              </w:rPr>
            </w:pPr>
            <w:r w:rsidRPr="00B01C42">
              <w:rPr>
                <w:rFonts w:ascii="Arial Narrow" w:hAnsi="Arial Narrow"/>
                <w:b/>
                <w:caps/>
                <w:color w:val="FFC000"/>
              </w:rPr>
              <w:t>KOLem světa za 80 minut</w:t>
            </w:r>
          </w:p>
        </w:tc>
      </w:tr>
    </w:tbl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aps/>
          <w:sz w:val="22"/>
          <w:szCs w:val="22"/>
          <w:lang w:eastAsia="en-US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80000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aps/>
          <w:sz w:val="22"/>
          <w:szCs w:val="22"/>
          <w:lang w:eastAsia="en-US"/>
        </w:rPr>
        <w:t>BARDoLINO MUSIC</w:t>
      </w:r>
    </w:p>
    <w:p w:rsidR="00B01C42" w:rsidRPr="00B01C42" w:rsidRDefault="00B01C42" w:rsidP="00B01C42">
      <w:pPr>
        <w:suppressAutoHyphens/>
        <w:overflowPunct/>
        <w:autoSpaceDE/>
        <w:adjustRightInd/>
        <w:ind w:firstLine="708"/>
        <w:textAlignment w:val="baseline"/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</w:pPr>
      <w:r w:rsidRPr="00B01C42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>PAVEL FISCHER - housle, zpěv</w:t>
      </w:r>
    </w:p>
    <w:p w:rsidR="00B01C42" w:rsidRPr="00B01C42" w:rsidRDefault="00B01C42" w:rsidP="00B01C42">
      <w:pPr>
        <w:suppressAutoHyphens/>
        <w:overflowPunct/>
        <w:autoSpaceDE/>
        <w:adjustRightInd/>
        <w:ind w:firstLine="708"/>
        <w:textAlignment w:val="baseline"/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</w:pPr>
      <w:r w:rsidRPr="00B01C42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 xml:space="preserve">JAKUB JEDLINSKÝ – akordeon,zpěv </w:t>
      </w:r>
    </w:p>
    <w:p w:rsidR="00B01C42" w:rsidRPr="00B01C42" w:rsidRDefault="00B01C42" w:rsidP="00B01C42">
      <w:pPr>
        <w:suppressAutoHyphens/>
        <w:overflowPunct/>
        <w:autoSpaceDE/>
        <w:adjustRightInd/>
        <w:ind w:firstLine="708"/>
        <w:textAlignment w:val="baseline"/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</w:pPr>
      <w:r w:rsidRPr="00B01C42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>MARGIT KOLÁČKOVÁ - violoncello, zpěv</w:t>
      </w:r>
    </w:p>
    <w:p w:rsidR="00B01C42" w:rsidRPr="00B01C42" w:rsidRDefault="00B01C42" w:rsidP="00B01C42">
      <w:pPr>
        <w:suppressAutoHyphens/>
        <w:overflowPunct/>
        <w:autoSpaceDE/>
        <w:adjustRightInd/>
        <w:ind w:firstLine="708"/>
        <w:textAlignment w:val="baseline"/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</w:pPr>
      <w:r w:rsidRPr="00B01C42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>JANA PROCHÁZKOVÁ - zpěv</w:t>
      </w:r>
    </w:p>
    <w:p w:rsidR="00B01C42" w:rsidRPr="00B01C42" w:rsidRDefault="00B01C42" w:rsidP="00B01C42">
      <w:pPr>
        <w:suppressAutoHyphens/>
        <w:overflowPunct/>
        <w:autoSpaceDE/>
        <w:adjustRightInd/>
        <w:textAlignment w:val="baseline"/>
        <w:rPr>
          <w:rFonts w:ascii="Arial Narrow" w:eastAsia="SimSun" w:hAnsi="Arial Narrow" w:cs="Lucida Sans"/>
          <w:kern w:val="3"/>
          <w:sz w:val="22"/>
          <w:szCs w:val="22"/>
          <w:lang w:eastAsia="zh-CN" w:bidi="hi-IN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>Irská hudba-Irish Madly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>Skandinávská hudba-Fanitullen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lastRenderedPageBreak/>
        <w:t>Písně sefardské-Los bilbilicos,Bre Sarika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>Čínská a Indická hudba-Šeng,Raga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>Americký bluegrass-Fisher´s Hornpipe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>Argentinská hudba-Oblivion,Liber tango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>Hudba Peru-Layka pichitanka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>Romská hudba-Dumbala,dumba,Marel o Del,Nane so chal</w:t>
      </w:r>
    </w:p>
    <w:p w:rsidR="00B01C42" w:rsidRPr="00B01C42" w:rsidRDefault="00B01C42" w:rsidP="00B01C42">
      <w:pPr>
        <w:suppressAutoHyphens/>
        <w:overflowPunct/>
        <w:autoSpaceDE/>
        <w:autoSpaceDN/>
        <w:adjustRightInd/>
        <w:jc w:val="right"/>
        <w:rPr>
          <w:rFonts w:ascii="Arial Narrow" w:eastAsia="Calibri" w:hAnsi="Arial Narrow" w:cs="Calibri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650-550-450-350 Kč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Cs/>
          <w:color w:val="800000"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Cs/>
          <w:color w:val="800000"/>
          <w:sz w:val="22"/>
          <w:szCs w:val="22"/>
          <w:lang w:eastAsia="en-US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  <w:t>27. 12. 2019 - pátek - 19.00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  <w:t>Obecní dům - Smetanova síň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B01C42">
        <w:tc>
          <w:tcPr>
            <w:tcW w:w="9778" w:type="dxa"/>
          </w:tcPr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 w:cs="Raavi"/>
                <w:b/>
                <w:bCs/>
                <w:iCs/>
                <w:caps/>
                <w:color w:val="7030A0"/>
              </w:rPr>
            </w:pPr>
            <w:r w:rsidRPr="00B01C42">
              <w:rPr>
                <w:rFonts w:ascii="Arial Narrow" w:hAnsi="Arial Narrow" w:cs="Raavi"/>
                <w:b/>
                <w:bCs/>
                <w:iCs/>
                <w:caps/>
                <w:color w:val="7030A0"/>
              </w:rPr>
              <w:t>POPULÁRNÍ SKLADBY MISTRŮ</w:t>
            </w:r>
          </w:p>
        </w:tc>
      </w:tr>
    </w:tbl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Raavi"/>
          <w:b/>
          <w:bCs/>
          <w:iCs/>
          <w:caps/>
          <w:color w:val="C00000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Raavi"/>
          <w:b/>
          <w:bCs/>
          <w:iCs/>
          <w:caps/>
          <w:sz w:val="22"/>
          <w:szCs w:val="22"/>
        </w:rPr>
      </w:pPr>
      <w:r w:rsidRPr="00B01C42">
        <w:rPr>
          <w:rFonts w:ascii="Arial Narrow" w:hAnsi="Arial Narrow" w:cs="Raavi"/>
          <w:b/>
          <w:bCs/>
          <w:iCs/>
          <w:caps/>
          <w:sz w:val="22"/>
          <w:szCs w:val="22"/>
        </w:rPr>
        <w:t xml:space="preserve">ZÁPADOČESKÝ SYMFONICKÝ ORCHESTR MARIÁNSKÉ LÁZNĚ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Raavi"/>
          <w:b/>
          <w:bCs/>
          <w:iCs/>
          <w:caps/>
          <w:sz w:val="22"/>
          <w:szCs w:val="22"/>
        </w:rPr>
      </w:pPr>
      <w:r w:rsidRPr="00B01C42">
        <w:rPr>
          <w:rFonts w:ascii="Arial Narrow" w:hAnsi="Arial Narrow" w:cs="Raavi"/>
          <w:b/>
          <w:bCs/>
          <w:iCs/>
          <w:caps/>
          <w:sz w:val="22"/>
          <w:szCs w:val="22"/>
        </w:rPr>
        <w:t xml:space="preserve">Claudi Arimany - </w:t>
      </w:r>
      <w:r w:rsidRPr="00B01C42">
        <w:rPr>
          <w:rFonts w:ascii="Arial Narrow" w:hAnsi="Arial Narrow" w:cs="Raavi"/>
          <w:b/>
          <w:bCs/>
          <w:iCs/>
          <w:sz w:val="22"/>
          <w:szCs w:val="22"/>
        </w:rPr>
        <w:t>flétna (ES)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Raavi"/>
          <w:b/>
          <w:bCs/>
          <w:iCs/>
          <w:caps/>
          <w:sz w:val="22"/>
          <w:szCs w:val="22"/>
        </w:rPr>
      </w:pPr>
      <w:r w:rsidRPr="00B01C42">
        <w:rPr>
          <w:rFonts w:ascii="Arial Narrow" w:hAnsi="Arial Narrow" w:cs="Raavi"/>
          <w:b/>
          <w:bCs/>
          <w:iCs/>
          <w:caps/>
          <w:sz w:val="22"/>
          <w:szCs w:val="22"/>
        </w:rPr>
        <w:t xml:space="preserve">Patricia JANEČKOVÁ - </w:t>
      </w:r>
      <w:r w:rsidRPr="00B01C42">
        <w:rPr>
          <w:rFonts w:ascii="Arial Narrow" w:hAnsi="Arial Narrow" w:cs="Palatino Linotype"/>
          <w:b/>
          <w:bCs/>
          <w:iCs/>
          <w:sz w:val="22"/>
          <w:szCs w:val="22"/>
          <w:lang w:val="sk-SK"/>
        </w:rPr>
        <w:t>soprán (SK)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CLAUDE VILLARET - dirigent (CH)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/>
          <w:bCs/>
          <w:iCs/>
          <w:color w:val="000000"/>
          <w:sz w:val="22"/>
          <w:szCs w:val="22"/>
        </w:rPr>
        <w:t>Antonín Dvořák (1841-1904):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/>
          <w:bCs/>
          <w:iCs/>
          <w:color w:val="000000"/>
          <w:sz w:val="22"/>
          <w:szCs w:val="22"/>
        </w:rPr>
        <w:t>Polonéza pro orchestr Es dur,  B. 100</w:t>
      </w:r>
      <w:r w:rsidRPr="00B01C42">
        <w:rPr>
          <w:rFonts w:ascii="Arial Narrow" w:eastAsia="Calibri" w:hAnsi="Arial Narrow"/>
          <w:bCs/>
          <w:iCs/>
          <w:color w:val="000000"/>
          <w:sz w:val="22"/>
          <w:szCs w:val="22"/>
        </w:rPr>
        <w:tab/>
      </w:r>
      <w:r w:rsidRPr="00B01C42">
        <w:rPr>
          <w:rFonts w:ascii="Arial Narrow" w:eastAsia="Calibri" w:hAnsi="Arial Narrow"/>
          <w:bCs/>
          <w:iCs/>
          <w:color w:val="000000"/>
          <w:sz w:val="22"/>
          <w:szCs w:val="22"/>
        </w:rPr>
        <w:tab/>
      </w:r>
      <w:r w:rsidRPr="00B01C42">
        <w:rPr>
          <w:rFonts w:ascii="Arial Narrow" w:eastAsia="Calibri" w:hAnsi="Arial Narrow"/>
          <w:bCs/>
          <w:iCs/>
          <w:color w:val="000000"/>
          <w:sz w:val="22"/>
          <w:szCs w:val="22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/>
          <w:sz w:val="22"/>
          <w:szCs w:val="22"/>
          <w:shd w:val="clear" w:color="auto" w:fill="FFFFFF"/>
        </w:rPr>
      </w:pPr>
      <w:r w:rsidRPr="00B01C42">
        <w:rPr>
          <w:rFonts w:ascii="Arial Narrow" w:hAnsi="Arial Narrow"/>
          <w:sz w:val="22"/>
          <w:szCs w:val="22"/>
          <w:shd w:val="clear" w:color="auto" w:fill="FFFFFF"/>
        </w:rPr>
        <w:t>Wolfgang .Amadeus .Mozart (1756-1791):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/>
          <w:sz w:val="22"/>
          <w:szCs w:val="22"/>
          <w:shd w:val="clear" w:color="auto" w:fill="FFFFFF"/>
        </w:rPr>
      </w:pPr>
      <w:r w:rsidRPr="00B01C42">
        <w:rPr>
          <w:rFonts w:ascii="Arial Narrow" w:hAnsi="Arial Narrow"/>
          <w:sz w:val="22"/>
          <w:szCs w:val="22"/>
          <w:shd w:val="clear" w:color="auto" w:fill="FFFFFF"/>
        </w:rPr>
        <w:t xml:space="preserve">Koncert pro flétnu a orchestr č. 2 D dur K 314 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/>
          <w:sz w:val="22"/>
          <w:szCs w:val="22"/>
          <w:shd w:val="clear" w:color="auto" w:fill="FFFFFF"/>
        </w:rPr>
      </w:pPr>
      <w:r w:rsidRPr="00B01C42">
        <w:rPr>
          <w:rFonts w:ascii="Arial Narrow" w:hAnsi="Arial Narrow"/>
          <w:sz w:val="22"/>
          <w:szCs w:val="22"/>
          <w:shd w:val="clear" w:color="auto" w:fill="FFFFFF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/>
          <w:bCs/>
          <w:color w:val="000000"/>
          <w:kern w:val="36"/>
          <w:sz w:val="22"/>
          <w:szCs w:val="22"/>
        </w:rPr>
      </w:pPr>
      <w:r w:rsidRPr="00B01C42">
        <w:rPr>
          <w:rFonts w:ascii="Arial Narrow" w:hAnsi="Arial Narrow"/>
          <w:bCs/>
          <w:color w:val="000000"/>
          <w:sz w:val="22"/>
          <w:szCs w:val="22"/>
        </w:rPr>
        <w:t>Franz Schubert</w:t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 xml:space="preserve"> (1797-1828):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bCs/>
          <w:i/>
          <w:iCs/>
          <w:color w:val="111111"/>
          <w:sz w:val="22"/>
          <w:szCs w:val="22"/>
          <w:shd w:val="clear" w:color="auto" w:fill="FFFFFF"/>
        </w:rPr>
      </w:pP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>Symfonie č.3 D dur, D 200 (I.věta)</w:t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/>
          <w:bCs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 w:cs="Arial"/>
          <w:bCs/>
          <w:i/>
          <w:iCs/>
          <w:color w:val="111111"/>
          <w:sz w:val="22"/>
          <w:szCs w:val="22"/>
          <w:shd w:val="clear" w:color="auto" w:fill="FFFFFF"/>
        </w:rPr>
        <w:t>Adagio maestoso -Allegro con brio</w:t>
      </w:r>
      <w:r w:rsidRPr="00B01C42">
        <w:rPr>
          <w:rFonts w:ascii="Arial Narrow" w:hAnsi="Arial Narrow" w:cs="Arial"/>
          <w:bCs/>
          <w:i/>
          <w:iCs/>
          <w:color w:val="111111"/>
          <w:sz w:val="22"/>
          <w:szCs w:val="22"/>
          <w:shd w:val="clear" w:color="auto" w:fill="FFFFFF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bCs/>
          <w:i/>
          <w:iCs/>
          <w:color w:val="111111"/>
          <w:sz w:val="22"/>
          <w:szCs w:val="22"/>
          <w:shd w:val="clear" w:color="auto" w:fill="FFFFFF"/>
        </w:rPr>
      </w:pPr>
      <w:r w:rsidRPr="00B01C42">
        <w:rPr>
          <w:rFonts w:ascii="Arial Narrow" w:hAnsi="Arial Narrow" w:cs="Arial"/>
          <w:bCs/>
          <w:i/>
          <w:iCs/>
          <w:color w:val="111111"/>
          <w:sz w:val="22"/>
          <w:szCs w:val="22"/>
          <w:shd w:val="clear" w:color="auto" w:fill="FFFFFF"/>
        </w:rPr>
        <w:tab/>
      </w:r>
      <w:r w:rsidRPr="00B01C42">
        <w:rPr>
          <w:rFonts w:ascii="Arial Narrow" w:hAnsi="Arial Narrow" w:cs="Arial"/>
          <w:bCs/>
          <w:i/>
          <w:iCs/>
          <w:color w:val="111111"/>
          <w:sz w:val="22"/>
          <w:szCs w:val="22"/>
          <w:shd w:val="clear" w:color="auto" w:fill="FFFFFF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</w:pPr>
      <w:r w:rsidRPr="00B01C42"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  <w:t>_____  přestávka  _____</w:t>
      </w:r>
    </w:p>
    <w:p w:rsidR="00B01C42" w:rsidRPr="00B01C42" w:rsidRDefault="00B01C42" w:rsidP="00B01C42">
      <w:pPr>
        <w:overflowPunct/>
        <w:autoSpaceDE/>
        <w:autoSpaceDN/>
        <w:adjustRightInd/>
        <w:outlineLvl w:val="0"/>
        <w:rPr>
          <w:rFonts w:ascii="Arial Narrow" w:hAnsi="Arial Narrow" w:cs="Arial"/>
          <w:color w:val="EEEEEE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outlineLvl w:val="0"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Arial"/>
          <w:color w:val="000000"/>
          <w:kern w:val="36"/>
          <w:sz w:val="22"/>
          <w:szCs w:val="22"/>
        </w:rPr>
        <w:t xml:space="preserve">Julius Fučík </w:t>
      </w: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(1872-1916):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outlineLvl w:val="0"/>
        <w:rPr>
          <w:rFonts w:ascii="Arial Narrow" w:hAnsi="Arial Narrow" w:cs="Arial"/>
          <w:color w:val="000000"/>
          <w:kern w:val="36"/>
          <w:sz w:val="22"/>
          <w:szCs w:val="22"/>
        </w:rPr>
      </w:pPr>
      <w:r w:rsidRPr="00B01C42">
        <w:rPr>
          <w:rFonts w:ascii="Arial Narrow" w:hAnsi="Arial Narrow" w:cs="Arial"/>
          <w:color w:val="000000"/>
          <w:kern w:val="36"/>
          <w:sz w:val="22"/>
          <w:szCs w:val="22"/>
        </w:rPr>
        <w:t>Miramare. Koncertní předehra, op. 247</w:t>
      </w:r>
      <w:r w:rsidRPr="00B01C42">
        <w:rPr>
          <w:rFonts w:ascii="Arial Narrow" w:hAnsi="Arial Narrow" w:cs="Arial"/>
          <w:color w:val="000000"/>
          <w:kern w:val="36"/>
          <w:sz w:val="22"/>
          <w:szCs w:val="22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outlineLvl w:val="0"/>
        <w:rPr>
          <w:rFonts w:ascii="Arial Narrow" w:hAnsi="Arial Narrow" w:cs="Arial"/>
          <w:color w:val="000000"/>
          <w:kern w:val="36"/>
          <w:sz w:val="22"/>
          <w:szCs w:val="22"/>
        </w:rPr>
      </w:pPr>
      <w:r w:rsidRPr="00B01C42">
        <w:rPr>
          <w:rFonts w:ascii="Arial Narrow" w:hAnsi="Arial Narrow" w:cs="Arial"/>
          <w:color w:val="000000"/>
          <w:kern w:val="36"/>
          <w:sz w:val="22"/>
          <w:szCs w:val="22"/>
        </w:rPr>
        <w:tab/>
      </w:r>
      <w:r w:rsidRPr="00B01C42">
        <w:rPr>
          <w:rFonts w:ascii="Arial Narrow" w:hAnsi="Arial Narrow" w:cs="Arial"/>
          <w:color w:val="000000"/>
          <w:kern w:val="36"/>
          <w:sz w:val="22"/>
          <w:szCs w:val="22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Friedrich von Flotow (1812-1883):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Píseň o růži ze 2.dějství opery Martha</w:t>
      </w: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ab/>
      </w: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Georges Bizet (1838-1875):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Dětské hry, op. 22 – tři části z  malé suity pro orchestr</w:t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outlineLvl w:val="0"/>
        <w:rPr>
          <w:rFonts w:ascii="Arial Narrow" w:hAnsi="Arial Narrow" w:cs="Palatino Linotype"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ab/>
      </w:r>
      <w:r w:rsidRPr="00B01C42">
        <w:rPr>
          <w:rFonts w:ascii="Arial Narrow" w:hAnsi="Arial Narrow" w:cs="Palatino Linotype"/>
          <w:b/>
          <w:bCs/>
          <w:i/>
          <w:iCs/>
          <w:color w:val="000000"/>
          <w:sz w:val="22"/>
          <w:szCs w:val="22"/>
        </w:rPr>
        <w:tab/>
      </w:r>
      <w:r w:rsidRPr="00B01C42">
        <w:rPr>
          <w:rFonts w:ascii="Arial Narrow" w:hAnsi="Arial Narrow" w:cs="Palatino Linotype"/>
          <w:bCs/>
          <w:i/>
          <w:iCs/>
          <w:color w:val="000000"/>
          <w:sz w:val="22"/>
          <w:szCs w:val="22"/>
        </w:rPr>
        <w:t xml:space="preserve">III.Impromptu </w:t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ind w:left="708" w:firstLine="708"/>
        <w:outlineLvl w:val="0"/>
        <w:rPr>
          <w:rFonts w:ascii="Arial Narrow" w:hAnsi="Arial Narrow" w:cs="Palatino Linotype"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/>
          <w:iCs/>
          <w:color w:val="000000"/>
          <w:sz w:val="22"/>
          <w:szCs w:val="22"/>
        </w:rPr>
        <w:t>IV.Duo</w:t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ind w:left="708" w:firstLine="708"/>
        <w:outlineLvl w:val="0"/>
        <w:rPr>
          <w:rFonts w:ascii="Arial Narrow" w:hAnsi="Arial Narrow" w:cs="Palatino Linotype"/>
          <w:bCs/>
          <w:i/>
          <w:iCs/>
          <w:color w:val="000000"/>
          <w:sz w:val="22"/>
          <w:szCs w:val="22"/>
        </w:rPr>
      </w:pPr>
      <w:r w:rsidRPr="00B01C42">
        <w:rPr>
          <w:rFonts w:ascii="Arial Narrow" w:hAnsi="Arial Narrow" w:cs="Palatino Linotype"/>
          <w:bCs/>
          <w:i/>
          <w:iCs/>
          <w:color w:val="000000"/>
          <w:sz w:val="22"/>
          <w:szCs w:val="22"/>
        </w:rPr>
        <w:t xml:space="preserve"> V.Galop</w:t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ind w:left="708" w:firstLine="708"/>
        <w:outlineLvl w:val="0"/>
        <w:rPr>
          <w:rFonts w:ascii="Arial Narrow" w:hAnsi="Arial Narrow" w:cs="Arial"/>
          <w:bCs/>
          <w:iCs/>
          <w:color w:val="000000"/>
          <w:kern w:val="36"/>
          <w:sz w:val="22"/>
          <w:szCs w:val="22"/>
        </w:rPr>
      </w:pPr>
      <w:r w:rsidRPr="00B01C42">
        <w:rPr>
          <w:rFonts w:ascii="Arial Narrow" w:hAnsi="Arial Narrow" w:cs="Palatino Linotype"/>
          <w:bCs/>
          <w:i/>
          <w:iCs/>
          <w:color w:val="000000"/>
          <w:sz w:val="22"/>
          <w:szCs w:val="22"/>
        </w:rPr>
        <w:tab/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ind w:left="2832" w:hanging="2832"/>
        <w:outlineLvl w:val="0"/>
        <w:rPr>
          <w:rFonts w:ascii="Arial Narrow" w:hAnsi="Arial Narrow" w:cs="Arial"/>
          <w:bCs/>
          <w:iCs/>
          <w:color w:val="000000"/>
          <w:kern w:val="36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kern w:val="36"/>
          <w:sz w:val="22"/>
          <w:szCs w:val="22"/>
        </w:rPr>
        <w:t>Jacques Offenbach (1819-1880):</w:t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ind w:left="2832" w:hanging="2124"/>
        <w:outlineLvl w:val="0"/>
        <w:rPr>
          <w:rFonts w:ascii="Arial Narrow" w:hAnsi="Arial Narrow" w:cs="Arial"/>
          <w:bCs/>
          <w:iCs/>
          <w:color w:val="000000"/>
          <w:kern w:val="36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kern w:val="36"/>
          <w:sz w:val="22"/>
          <w:szCs w:val="22"/>
        </w:rPr>
        <w:t xml:space="preserve">Árie Olympie ze 2.dějství opery Hoffmannovy povídky </w:t>
      </w:r>
      <w:r w:rsidRPr="00B01C42">
        <w:rPr>
          <w:rFonts w:ascii="Arial Narrow" w:hAnsi="Arial Narrow" w:cs="Arial"/>
          <w:bCs/>
          <w:iCs/>
          <w:color w:val="000000"/>
          <w:kern w:val="36"/>
          <w:sz w:val="22"/>
          <w:szCs w:val="22"/>
        </w:rPr>
        <w:tab/>
      </w:r>
    </w:p>
    <w:p w:rsidR="00B01C42" w:rsidRPr="00B01C42" w:rsidRDefault="00B01C42" w:rsidP="00B01C42">
      <w:pPr>
        <w:shd w:val="clear" w:color="auto" w:fill="FFFFFF"/>
        <w:overflowPunct/>
        <w:autoSpaceDE/>
        <w:autoSpaceDN/>
        <w:adjustRightInd/>
        <w:ind w:left="2832" w:hanging="2124"/>
        <w:outlineLvl w:val="0"/>
        <w:rPr>
          <w:rFonts w:ascii="Arial Narrow" w:hAnsi="Arial Narrow" w:cs="Arial"/>
          <w:bCs/>
          <w:iCs/>
          <w:color w:val="000000"/>
          <w:kern w:val="36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 w:cs="Arial"/>
          <w:kern w:val="36"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kern w:val="36"/>
          <w:sz w:val="22"/>
          <w:szCs w:val="22"/>
          <w:lang w:eastAsia="en-US"/>
        </w:rPr>
        <w:t>Camille Saint-Saëns (1835-1921):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 w:cs="Arial"/>
          <w:kern w:val="36"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kern w:val="36"/>
          <w:sz w:val="22"/>
          <w:szCs w:val="22"/>
          <w:lang w:eastAsia="en-US"/>
        </w:rPr>
        <w:t>Bacchanale z opery Samson a Dalila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kern w:val="36"/>
          <w:sz w:val="22"/>
          <w:szCs w:val="22"/>
          <w:lang w:eastAsia="en-US"/>
        </w:rPr>
        <w:tab/>
        <w:t> </w:t>
      </w:r>
      <w:r w:rsidRPr="00B01C42">
        <w:rPr>
          <w:rFonts w:ascii="Arial Narrow" w:eastAsia="Calibri" w:hAnsi="Arial Narrow" w:cs="Arial"/>
          <w:kern w:val="36"/>
          <w:sz w:val="22"/>
          <w:szCs w:val="22"/>
          <w:lang w:eastAsia="en-US"/>
        </w:rPr>
        <w:tab/>
      </w:r>
      <w:r w:rsidRPr="00B01C42">
        <w:rPr>
          <w:rFonts w:ascii="Arial Narrow" w:eastAsia="Calibri" w:hAnsi="Arial Narrow" w:cs="Arial"/>
          <w:kern w:val="36"/>
          <w:sz w:val="22"/>
          <w:szCs w:val="22"/>
          <w:lang w:eastAsia="en-US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>Johann  Strauss, Jr (1825-1899):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 xml:space="preserve">Hlasy jara. Valčík, op. 410 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ab/>
      </w: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ab/>
      </w: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ab/>
      </w: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Franz von Suppé (1819-1895):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>Lehká kavalerie, předehra k operetě</w:t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jc w:val="right"/>
        <w:rPr>
          <w:rFonts w:ascii="Arial Narrow" w:eastAsia="Calibri" w:hAnsi="Arial Narrow" w:cs="Calibri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1700-1500-1300-1100-900-700-500 Kč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00B0F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00B0F0"/>
          <w:sz w:val="22"/>
          <w:szCs w:val="22"/>
          <w:lang w:eastAsia="en-US"/>
        </w:rPr>
        <w:t xml:space="preserve">04. 01. 2020 – sobota - 19.00      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00B0F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00B0F0"/>
          <w:sz w:val="22"/>
          <w:szCs w:val="22"/>
          <w:lang w:eastAsia="en-US"/>
        </w:rPr>
        <w:lastRenderedPageBreak/>
        <w:t>Klementinum - Zrcadlová kaple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B01C42">
        <w:tc>
          <w:tcPr>
            <w:tcW w:w="9778" w:type="dxa"/>
          </w:tcPr>
          <w:p w:rsidR="00B01C42" w:rsidRPr="00B01C42" w:rsidRDefault="00B01C42" w:rsidP="00B01C42">
            <w:pPr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Arial Narrow" w:hAnsi="Arial Narrow"/>
                <w:b/>
                <w:color w:val="00B0F0"/>
              </w:rPr>
            </w:pPr>
            <w:r w:rsidRPr="00B01C42">
              <w:rPr>
                <w:rFonts w:ascii="Arial Narrow" w:hAnsi="Arial Narrow"/>
                <w:b/>
                <w:color w:val="00B0F0"/>
              </w:rPr>
              <w:t>SILESIAN QUARTET, VERONIKA BÖHMOVÁ A HOSTÉ</w:t>
            </w:r>
          </w:p>
          <w:p w:rsidR="00B01C42" w:rsidRPr="00B01C42" w:rsidRDefault="00B01C42" w:rsidP="00B01C42">
            <w:pPr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Arial Narrow" w:hAnsi="Arial Narrow"/>
                <w:b/>
                <w:color w:val="00B0F0"/>
              </w:rPr>
            </w:pPr>
            <w:r w:rsidRPr="00B01C42">
              <w:rPr>
                <w:rFonts w:ascii="Arial Narrow" w:hAnsi="Arial Narrow"/>
                <w:color w:val="00B0F0"/>
              </w:rPr>
              <w:t>Hudba středoevropsk</w:t>
            </w:r>
            <w:r w:rsidRPr="00B01C42">
              <w:rPr>
                <w:rFonts w:ascii="Arial Narrow" w:hAnsi="Arial Narrow" w:cs="Palatino"/>
                <w:color w:val="00B0F0"/>
              </w:rPr>
              <w:t>é</w:t>
            </w:r>
            <w:r w:rsidRPr="00B01C42">
              <w:rPr>
                <w:rFonts w:ascii="Arial Narrow" w:hAnsi="Arial Narrow"/>
                <w:color w:val="00B0F0"/>
              </w:rPr>
              <w:t>ho regionu zemí V4</w:t>
            </w:r>
          </w:p>
        </w:tc>
      </w:tr>
    </w:tbl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i/>
          <w:sz w:val="22"/>
          <w:szCs w:val="22"/>
          <w:lang w:eastAsia="en-US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ap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aps/>
          <w:sz w:val="22"/>
          <w:szCs w:val="22"/>
          <w:lang w:eastAsia="en-US"/>
        </w:rPr>
        <w:t>SILESIAN QUARTET (PL</w:t>
      </w: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)</w:t>
      </w:r>
    </w:p>
    <w:p w:rsidR="00B01C42" w:rsidRPr="00B01C42" w:rsidRDefault="00B01C42" w:rsidP="00B01C42">
      <w:pPr>
        <w:tabs>
          <w:tab w:val="left" w:pos="1276"/>
        </w:tabs>
        <w:overflowPunct/>
        <w:autoSpaceDE/>
        <w:autoSpaceDN/>
        <w:adjustRightInd/>
        <w:ind w:left="70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SZYMON KRZESZOWIEC - 1. housle</w:t>
      </w:r>
    </w:p>
    <w:p w:rsidR="00B01C42" w:rsidRPr="00B01C42" w:rsidRDefault="00B01C42" w:rsidP="00B01C42">
      <w:pPr>
        <w:tabs>
          <w:tab w:val="left" w:pos="1276"/>
        </w:tabs>
        <w:overflowPunct/>
        <w:autoSpaceDE/>
        <w:autoSpaceDN/>
        <w:adjustRightInd/>
        <w:ind w:left="70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ARKADIUSZ KUBICA - 2. housle</w:t>
      </w:r>
    </w:p>
    <w:p w:rsidR="00B01C42" w:rsidRPr="00B01C42" w:rsidRDefault="00B01C42" w:rsidP="00B01C42">
      <w:pPr>
        <w:tabs>
          <w:tab w:val="left" w:pos="1276"/>
        </w:tabs>
        <w:overflowPunct/>
        <w:autoSpaceDE/>
        <w:autoSpaceDN/>
        <w:adjustRightInd/>
        <w:ind w:left="70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ŁUKASZ SYRNICKI - viola</w:t>
      </w:r>
    </w:p>
    <w:p w:rsidR="00B01C42" w:rsidRPr="00B01C42" w:rsidRDefault="00B01C42" w:rsidP="00B01C42">
      <w:pPr>
        <w:tabs>
          <w:tab w:val="left" w:pos="1276"/>
        </w:tabs>
        <w:overflowPunct/>
        <w:autoSpaceDE/>
        <w:autoSpaceDN/>
        <w:adjustRightInd/>
        <w:ind w:left="70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PIOTR JANOSIK - violoncello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aps/>
          <w:sz w:val="22"/>
          <w:szCs w:val="22"/>
          <w:lang w:eastAsia="en-US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aps/>
          <w:color w:val="FF000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aps/>
          <w:sz w:val="22"/>
          <w:szCs w:val="22"/>
          <w:lang w:eastAsia="en-US"/>
        </w:rPr>
        <w:t xml:space="preserve">VERONIKA BÖHMOVÁ -  </w:t>
      </w: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klavír</w:t>
      </w:r>
      <w:r w:rsidRPr="00B01C42">
        <w:rPr>
          <w:rFonts w:ascii="Arial Narrow" w:eastAsia="Calibri" w:hAnsi="Arial Narrow"/>
          <w:b/>
          <w:caps/>
          <w:sz w:val="22"/>
          <w:szCs w:val="22"/>
          <w:lang w:eastAsia="en-US"/>
        </w:rPr>
        <w:t xml:space="preserve"> </w:t>
      </w:r>
      <w:r w:rsidRPr="00B01C42">
        <w:rPr>
          <w:rFonts w:ascii="Arial Narrow" w:eastAsia="Calibri" w:hAnsi="Arial Narrow"/>
          <w:b/>
          <w:caps/>
          <w:color w:val="FF0000"/>
          <w:sz w:val="22"/>
          <w:szCs w:val="22"/>
          <w:lang w:eastAsia="en-US"/>
        </w:rPr>
        <w:t xml:space="preserve">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ap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aps/>
          <w:sz w:val="22"/>
          <w:szCs w:val="22"/>
          <w:lang w:eastAsia="en-US"/>
        </w:rPr>
        <w:t xml:space="preserve">Klára Bábel - </w:t>
      </w: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harfa (HU)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cap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aps/>
          <w:sz w:val="22"/>
          <w:szCs w:val="22"/>
          <w:lang w:eastAsia="en-US"/>
        </w:rPr>
        <w:t xml:space="preserve">Martin Adámek - </w:t>
      </w:r>
      <w:r w:rsidRPr="00B01C42">
        <w:rPr>
          <w:rFonts w:ascii="Arial Narrow" w:eastAsia="Calibri" w:hAnsi="Arial Narrow"/>
          <w:b/>
          <w:sz w:val="22"/>
          <w:szCs w:val="22"/>
          <w:lang w:eastAsia="en-US"/>
        </w:rPr>
        <w:t>klarinet (SK)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>Ivan Parík (1936-2005): Sonáta pro klarinet sólo       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iCs/>
          <w:sz w:val="22"/>
          <w:szCs w:val="22"/>
          <w:lang w:eastAsia="en-US"/>
        </w:rPr>
        <w:t xml:space="preserve">    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Batang" w:hAnsi="Arial Narrow" w:cs="Palatino Linotype"/>
          <w:bCs/>
          <w:iCs/>
          <w:sz w:val="22"/>
          <w:szCs w:val="22"/>
        </w:rPr>
      </w:pPr>
      <w:r w:rsidRPr="00B01C42">
        <w:rPr>
          <w:rFonts w:ascii="Arial Narrow" w:eastAsia="Batang" w:hAnsi="Arial Narrow" w:cs="Palatino Linotype"/>
          <w:bCs/>
          <w:iCs/>
          <w:sz w:val="22"/>
          <w:szCs w:val="22"/>
        </w:rPr>
        <w:t>Krzysztof  Penderecki (*1933): Smyčcov</w:t>
      </w:r>
      <w:r w:rsidRPr="00B01C42">
        <w:rPr>
          <w:rFonts w:ascii="Arial Narrow" w:eastAsia="Batang" w:hAnsi="Arial Narrow" w:cs="Palatino"/>
          <w:bCs/>
          <w:iCs/>
          <w:sz w:val="22"/>
          <w:szCs w:val="22"/>
        </w:rPr>
        <w:t>ý</w:t>
      </w:r>
      <w:r w:rsidRPr="00B01C42">
        <w:rPr>
          <w:rFonts w:ascii="Arial Narrow" w:eastAsia="Batang" w:hAnsi="Arial Narrow" w:cs="Palatino Linotype"/>
          <w:bCs/>
          <w:iCs/>
          <w:sz w:val="22"/>
          <w:szCs w:val="22"/>
        </w:rPr>
        <w:t xml:space="preserve"> kvartet č. 2     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iCs/>
          <w:sz w:val="22"/>
          <w:szCs w:val="22"/>
        </w:rPr>
      </w:pPr>
      <w:r w:rsidRPr="00B01C42">
        <w:rPr>
          <w:rFonts w:ascii="Arial Narrow" w:eastAsia="Batang" w:hAnsi="Arial Narrow" w:cs="Palatino Linotype"/>
          <w:bCs/>
          <w:iCs/>
          <w:sz w:val="22"/>
          <w:szCs w:val="22"/>
        </w:rPr>
        <w:t xml:space="preserve">                                                   </w:t>
      </w:r>
      <w:r w:rsidRPr="00B01C42">
        <w:rPr>
          <w:rFonts w:ascii="Arial Narrow" w:eastAsia="Batang" w:hAnsi="Arial Narrow" w:cs="Palatino Linotype"/>
          <w:bCs/>
          <w:iCs/>
          <w:sz w:val="22"/>
          <w:szCs w:val="22"/>
        </w:rPr>
        <w:br/>
      </w:r>
      <w:r w:rsidRPr="00B01C42">
        <w:rPr>
          <w:rFonts w:ascii="Arial Narrow" w:hAnsi="Arial Narrow" w:cs="Arial"/>
          <w:iCs/>
          <w:sz w:val="22"/>
          <w:szCs w:val="22"/>
        </w:rPr>
        <w:t xml:space="preserve">Bohuslav Martinů (1890-1959): Komorní hudba č. 1 pro klarinet, housle, violu, violoncello, harfu a klavír  H.376      </w:t>
      </w:r>
    </w:p>
    <w:p w:rsidR="00B01C42" w:rsidRPr="00B01C42" w:rsidRDefault="00B01C42" w:rsidP="00B01C42">
      <w:pPr>
        <w:overflowPunct/>
        <w:autoSpaceDE/>
        <w:autoSpaceDN/>
        <w:adjustRightInd/>
        <w:ind w:left="708"/>
        <w:rPr>
          <w:rFonts w:ascii="Arial Narrow" w:hAnsi="Arial Narrow" w:cs="Arial"/>
          <w:iCs/>
          <w:sz w:val="22"/>
          <w:szCs w:val="22"/>
        </w:rPr>
      </w:pPr>
      <w:r w:rsidRPr="00B01C42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</w:pPr>
      <w:r w:rsidRPr="00B01C42"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  <w:t>_____  přestávka  _____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 xml:space="preserve">Antonín Dvořák (1841-1904): </w:t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  <w:t>Klavírní kvintet č.2  A dur op. 81</w:t>
      </w:r>
    </w:p>
    <w:p w:rsidR="00B01C42" w:rsidRPr="00B01C42" w:rsidRDefault="00B01C42" w:rsidP="00B01C42">
      <w:pPr>
        <w:numPr>
          <w:ilvl w:val="0"/>
          <w:numId w:val="33"/>
        </w:num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 w:cs="Arial"/>
          <w:i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i/>
          <w:sz w:val="22"/>
          <w:szCs w:val="22"/>
          <w:lang w:eastAsia="en-US"/>
        </w:rPr>
        <w:t>Allegro ma non tanto</w:t>
      </w:r>
    </w:p>
    <w:p w:rsidR="00B01C42" w:rsidRPr="00B01C42" w:rsidRDefault="00B01C42" w:rsidP="00B01C42">
      <w:pPr>
        <w:numPr>
          <w:ilvl w:val="0"/>
          <w:numId w:val="33"/>
        </w:num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 w:cs="Arial"/>
          <w:i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i/>
          <w:sz w:val="22"/>
          <w:szCs w:val="22"/>
          <w:lang w:eastAsia="en-US"/>
        </w:rPr>
        <w:t>Dumka. Andante con moto</w:t>
      </w:r>
    </w:p>
    <w:p w:rsidR="00B01C42" w:rsidRPr="00B01C42" w:rsidRDefault="00B01C42" w:rsidP="00B01C42">
      <w:pPr>
        <w:numPr>
          <w:ilvl w:val="0"/>
          <w:numId w:val="33"/>
        </w:num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 w:cs="Arial"/>
          <w:i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i/>
          <w:sz w:val="22"/>
          <w:szCs w:val="22"/>
          <w:lang w:eastAsia="en-US"/>
        </w:rPr>
        <w:t>Scherzo (Furiant). Molto vivace</w:t>
      </w:r>
    </w:p>
    <w:p w:rsidR="00B01C42" w:rsidRPr="00B01C42" w:rsidRDefault="00B01C42" w:rsidP="00B01C42">
      <w:pPr>
        <w:numPr>
          <w:ilvl w:val="0"/>
          <w:numId w:val="33"/>
        </w:num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 w:cs="Arial"/>
          <w:i/>
          <w:sz w:val="22"/>
          <w:szCs w:val="22"/>
          <w:lang w:eastAsia="en-US"/>
        </w:rPr>
      </w:pPr>
      <w:r w:rsidRPr="00B01C42">
        <w:rPr>
          <w:rFonts w:ascii="Arial Narrow" w:eastAsia="Calibri" w:hAnsi="Arial Narrow" w:cs="Arial"/>
          <w:i/>
          <w:sz w:val="22"/>
          <w:szCs w:val="22"/>
          <w:lang w:eastAsia="en-US"/>
        </w:rPr>
        <w:t>Finale. Allegro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1C42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jc w:val="right"/>
        <w:rPr>
          <w:rFonts w:ascii="Arial Narrow" w:eastAsia="Calibri" w:hAnsi="Arial Narrow" w:cs="Calibri"/>
          <w:bCs/>
          <w:iCs/>
          <w:color w:val="000000"/>
          <w:sz w:val="22"/>
          <w:szCs w:val="22"/>
        </w:rPr>
      </w:pPr>
      <w:r w:rsidRPr="00B01C42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750-650-550-450 Kč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Arial"/>
          <w:bCs/>
          <w:i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Arial"/>
          <w:bCs/>
          <w:i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Arial"/>
          <w:bCs/>
          <w:i/>
          <w:iCs/>
          <w:color w:val="000000"/>
          <w:sz w:val="22"/>
          <w:szCs w:val="22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  <w:t>06. 01. 2020 – pondělí - 19.00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</w:pPr>
      <w:r w:rsidRPr="00B01C42"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  <w:t>Obecní dům -</w:t>
      </w:r>
      <w:r w:rsidRPr="00B01C42">
        <w:rPr>
          <w:rFonts w:ascii="Arial Narrow" w:eastAsia="Calibri" w:hAnsi="Arial Narrow"/>
          <w:color w:val="7030A0"/>
          <w:sz w:val="22"/>
          <w:szCs w:val="22"/>
          <w:lang w:eastAsia="en-US"/>
        </w:rPr>
        <w:t xml:space="preserve"> </w:t>
      </w:r>
      <w:r w:rsidRPr="00B01C42">
        <w:rPr>
          <w:rFonts w:ascii="Arial Narrow" w:eastAsia="Calibri" w:hAnsi="Arial Narrow"/>
          <w:b/>
          <w:color w:val="7030A0"/>
          <w:sz w:val="22"/>
          <w:szCs w:val="22"/>
          <w:lang w:eastAsia="en-US"/>
        </w:rPr>
        <w:t>Smetanova síň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1C42" w:rsidRPr="00B01C42" w:rsidTr="00B01C42">
        <w:tc>
          <w:tcPr>
            <w:tcW w:w="9778" w:type="dxa"/>
          </w:tcPr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 w:cs="Raavi"/>
                <w:b/>
                <w:bCs/>
                <w:iCs/>
                <w:caps/>
                <w:color w:val="7030A0"/>
              </w:rPr>
            </w:pPr>
            <w:r w:rsidRPr="00B01C42">
              <w:rPr>
                <w:rFonts w:ascii="Arial Narrow" w:hAnsi="Arial Narrow" w:cs="Raavi"/>
                <w:b/>
                <w:bCs/>
                <w:iCs/>
                <w:caps/>
                <w:color w:val="7030A0"/>
              </w:rPr>
              <w:t>marius STRAVINSKI  A TATIANA SAMOUIL  PREMIÉROVĚ V PRAZE</w:t>
            </w:r>
          </w:p>
          <w:p w:rsidR="00B01C42" w:rsidRPr="00B01C42" w:rsidRDefault="00B01C42" w:rsidP="00B01C42">
            <w:pPr>
              <w:overflowPunct/>
              <w:autoSpaceDE/>
              <w:autoSpaceDN/>
              <w:adjustRightInd/>
              <w:rPr>
                <w:rFonts w:ascii="Arial Narrow" w:hAnsi="Arial Narrow" w:cs="Raavi"/>
                <w:b/>
                <w:bCs/>
                <w:iCs/>
                <w:caps/>
                <w:color w:val="7030A0"/>
              </w:rPr>
            </w:pPr>
            <w:r w:rsidRPr="00B01C42">
              <w:rPr>
                <w:rFonts w:ascii="Arial Narrow" w:hAnsi="Arial Narrow" w:cs="Raavi"/>
                <w:b/>
                <w:bCs/>
                <w:iCs/>
                <w:caps/>
                <w:color w:val="7030A0"/>
              </w:rPr>
              <w:t>Ruské hudební klenoty – PRAŽKÁ PREMIÉRA ČAJKOVSKÉHO VOJEVODY A SYMFONIE Ć.7</w:t>
            </w:r>
          </w:p>
        </w:tc>
      </w:tr>
    </w:tbl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Raavi"/>
          <w:b/>
          <w:color w:val="C00000"/>
          <w:sz w:val="22"/>
          <w:szCs w:val="22"/>
        </w:rPr>
      </w:pP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hAnsi="Arial Narrow"/>
          <w:b/>
          <w:sz w:val="22"/>
          <w:szCs w:val="22"/>
        </w:rPr>
      </w:pPr>
      <w:r w:rsidRPr="00B01C42">
        <w:rPr>
          <w:rFonts w:ascii="Arial Narrow" w:hAnsi="Arial Narrow"/>
          <w:b/>
          <w:sz w:val="22"/>
          <w:szCs w:val="22"/>
        </w:rPr>
        <w:t>SYMFONICKÝ ORCHESTR HL. M. PRAHY FOK</w:t>
      </w:r>
    </w:p>
    <w:p w:rsidR="00B01C42" w:rsidRPr="00B01C42" w:rsidRDefault="00B01C42" w:rsidP="00B01C42">
      <w:pPr>
        <w:tabs>
          <w:tab w:val="left" w:pos="851"/>
        </w:tabs>
        <w:overflowPunct/>
        <w:autoSpaceDE/>
        <w:autoSpaceDN/>
        <w:adjustRightInd/>
        <w:rPr>
          <w:rFonts w:ascii="Arial Narrow" w:hAnsi="Arial Narrow"/>
          <w:b/>
          <w:sz w:val="22"/>
          <w:szCs w:val="22"/>
        </w:rPr>
      </w:pPr>
      <w:r w:rsidRPr="00B01C42">
        <w:rPr>
          <w:rFonts w:ascii="Arial Narrow" w:eastAsia="Calibri" w:hAnsi="Arial Narrow" w:cs="Arial"/>
          <w:b/>
          <w:color w:val="222222"/>
          <w:sz w:val="22"/>
          <w:szCs w:val="22"/>
          <w:shd w:val="clear" w:color="auto" w:fill="FFFFFF"/>
          <w:lang w:eastAsia="en-US"/>
        </w:rPr>
        <w:t xml:space="preserve">MARIUS STRAVINSKY - </w:t>
      </w:r>
      <w:r w:rsidRPr="00B01C42">
        <w:rPr>
          <w:rFonts w:ascii="Arial Narrow" w:hAnsi="Arial Narrow"/>
          <w:b/>
          <w:sz w:val="22"/>
          <w:szCs w:val="22"/>
        </w:rPr>
        <w:t>dirigent (RU, GB)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b/>
          <w:sz w:val="22"/>
          <w:szCs w:val="22"/>
          <w:lang w:val="es-ES_tradnl" w:eastAsia="en-US"/>
        </w:rPr>
      </w:pPr>
      <w:r w:rsidRPr="00B01C42">
        <w:rPr>
          <w:rFonts w:ascii="Arial Narrow" w:eastAsia="Calibri" w:hAnsi="Arial Narrow"/>
          <w:b/>
          <w:sz w:val="22"/>
          <w:szCs w:val="22"/>
          <w:lang w:val="es-ES_tradnl" w:eastAsia="en-US"/>
        </w:rPr>
        <w:t>TATIANA SAMOUIL - housle (RU)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Arial"/>
          <w:color w:val="000000"/>
          <w:sz w:val="22"/>
          <w:szCs w:val="22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Palatino Linotype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 xml:space="preserve">Petr Iljič Čajkovskij  </w:t>
      </w:r>
      <w:r w:rsidRPr="00B01C42">
        <w:rPr>
          <w:rFonts w:ascii="Arial Narrow" w:hAnsi="Arial Narrow" w:cs="Palatino Linotype"/>
          <w:bCs/>
          <w:iCs/>
          <w:color w:val="000000"/>
          <w:sz w:val="22"/>
          <w:szCs w:val="22"/>
        </w:rPr>
        <w:t>(1840-1893):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 xml:space="preserve">Vojevoda, Symfonická balada  a moll, op. 78   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 xml:space="preserve">  </w:t>
      </w: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ab/>
      </w: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ab/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</w:pP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>Anton Stěpanovič Arenskij (1861-1906):</w:t>
      </w:r>
    </w:p>
    <w:p w:rsidR="00B01C42" w:rsidRPr="00B01C42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</w:pP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>Koncert pro housle a orchestr  a moll, op. 54</w:t>
      </w: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ab/>
      </w: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ab/>
      </w: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ab/>
      </w:r>
    </w:p>
    <w:p w:rsidR="00B01C42" w:rsidRPr="00B01C42" w:rsidRDefault="00B01C42" w:rsidP="00B01C42">
      <w:pPr>
        <w:numPr>
          <w:ilvl w:val="0"/>
          <w:numId w:val="29"/>
        </w:numPr>
        <w:overflowPunct/>
        <w:autoSpaceDE/>
        <w:autoSpaceDN/>
        <w:adjustRightInd/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</w:pP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 xml:space="preserve">Allegro </w:t>
      </w:r>
    </w:p>
    <w:p w:rsidR="00B01C42" w:rsidRPr="00B01C42" w:rsidRDefault="00B01C42" w:rsidP="00B01C42">
      <w:pPr>
        <w:numPr>
          <w:ilvl w:val="0"/>
          <w:numId w:val="29"/>
        </w:numPr>
        <w:overflowPunct/>
        <w:autoSpaceDE/>
        <w:autoSpaceDN/>
        <w:adjustRightInd/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</w:pP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 xml:space="preserve">Adagio non troppo </w:t>
      </w:r>
    </w:p>
    <w:p w:rsidR="00B01C42" w:rsidRPr="00B01C42" w:rsidRDefault="00B01C42" w:rsidP="00B01C42">
      <w:pPr>
        <w:numPr>
          <w:ilvl w:val="0"/>
          <w:numId w:val="29"/>
        </w:numPr>
        <w:overflowPunct/>
        <w:autoSpaceDE/>
        <w:autoSpaceDN/>
        <w:adjustRightInd/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</w:pP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 xml:space="preserve">Tempo di Valse </w:t>
      </w:r>
    </w:p>
    <w:p w:rsidR="00B01C42" w:rsidRPr="00B01C42" w:rsidRDefault="00B01C42" w:rsidP="00B01C42">
      <w:pPr>
        <w:numPr>
          <w:ilvl w:val="0"/>
          <w:numId w:val="29"/>
        </w:numPr>
        <w:overflowPunct/>
        <w:autoSpaceDE/>
        <w:autoSpaceDN/>
        <w:adjustRightInd/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</w:pPr>
      <w:r w:rsidRPr="00B01C42">
        <w:rPr>
          <w:rFonts w:ascii="Arial Narrow" w:hAnsi="Arial Narrow" w:cs="Arial"/>
          <w:bCs/>
          <w:iCs/>
          <w:color w:val="0A0A0A"/>
          <w:sz w:val="22"/>
          <w:szCs w:val="22"/>
          <w:shd w:val="clear" w:color="auto" w:fill="FFFFFF"/>
        </w:rPr>
        <w:t xml:space="preserve">Allegro 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</w:pP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</w:pPr>
      <w:r w:rsidRPr="00B01C42">
        <w:rPr>
          <w:rFonts w:ascii="Arial Narrow" w:eastAsia="Calibri" w:hAnsi="Arial Narrow"/>
          <w:i/>
          <w:color w:val="111111"/>
          <w:sz w:val="22"/>
          <w:szCs w:val="22"/>
          <w:shd w:val="clear" w:color="auto" w:fill="FFFFFF"/>
          <w:lang w:eastAsia="en-US"/>
        </w:rPr>
        <w:t>_____  přestávka  _____</w:t>
      </w:r>
    </w:p>
    <w:p w:rsidR="00B01C42" w:rsidRPr="00B01C42" w:rsidRDefault="00B01C42" w:rsidP="00B01C42">
      <w:pPr>
        <w:overflowPunct/>
        <w:autoSpaceDE/>
        <w:autoSpaceDN/>
        <w:adjustRightInd/>
        <w:rPr>
          <w:rFonts w:ascii="Arial Narrow" w:eastAsia="Calibri" w:hAnsi="Arial Narrow"/>
          <w:i/>
          <w:sz w:val="22"/>
          <w:szCs w:val="22"/>
          <w:lang w:eastAsia="en-US"/>
        </w:rPr>
      </w:pPr>
    </w:p>
    <w:p w:rsidR="00B01C42" w:rsidRPr="00DA3BB6" w:rsidRDefault="00B01C42" w:rsidP="00B01C42">
      <w:pPr>
        <w:overflowPunct/>
        <w:autoSpaceDE/>
        <w:autoSpaceDN/>
        <w:adjustRightInd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B01C42">
        <w:rPr>
          <w:rFonts w:ascii="Arial Narrow" w:hAnsi="Arial Narrow" w:cs="Arial"/>
          <w:bCs/>
          <w:iCs/>
          <w:color w:val="000000"/>
          <w:sz w:val="22"/>
          <w:szCs w:val="22"/>
        </w:rPr>
        <w:t>Petr Iljič Čajkovskij (</w:t>
      </w:r>
      <w:r w:rsidRPr="00DA3BB6">
        <w:rPr>
          <w:rFonts w:ascii="Arial Narrow" w:hAnsi="Arial Narrow" w:cs="Arial"/>
          <w:bCs/>
          <w:iCs/>
          <w:color w:val="000000"/>
          <w:sz w:val="22"/>
          <w:szCs w:val="22"/>
        </w:rPr>
        <w:t>1840-1893)/ verze SemJon Bogatyrev (1890-1960):</w:t>
      </w:r>
    </w:p>
    <w:p w:rsidR="00B01C42" w:rsidRPr="00DA3BB6" w:rsidRDefault="00B01C42" w:rsidP="00B01C42">
      <w:pPr>
        <w:overflowPunct/>
        <w:autoSpaceDE/>
        <w:autoSpaceDN/>
        <w:adjustRightInd/>
        <w:ind w:firstLine="708"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DA3BB6">
        <w:rPr>
          <w:rFonts w:ascii="Arial Narrow" w:hAnsi="Arial Narrow" w:cs="Arial"/>
          <w:bCs/>
          <w:iCs/>
          <w:color w:val="000000"/>
          <w:sz w:val="22"/>
          <w:szCs w:val="22"/>
        </w:rPr>
        <w:t>Symfonie (č. 7) Es dur</w:t>
      </w:r>
      <w:r w:rsidRPr="00DA3BB6">
        <w:rPr>
          <w:rFonts w:ascii="Arial Narrow" w:hAnsi="Arial Narrow" w:cs="Arial"/>
          <w:bCs/>
          <w:iCs/>
          <w:color w:val="000000"/>
          <w:sz w:val="22"/>
          <w:szCs w:val="22"/>
        </w:rPr>
        <w:tab/>
      </w:r>
    </w:p>
    <w:p w:rsidR="00B01C42" w:rsidRPr="00DA3BB6" w:rsidRDefault="00B01C42" w:rsidP="00B01C42">
      <w:pPr>
        <w:numPr>
          <w:ilvl w:val="0"/>
          <w:numId w:val="27"/>
        </w:numPr>
        <w:overflowPunct/>
        <w:autoSpaceDE/>
        <w:autoSpaceDN/>
        <w:adjustRightInd/>
        <w:contextualSpacing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DA3BB6">
        <w:rPr>
          <w:rFonts w:ascii="Arial Narrow" w:hAnsi="Arial Narrow" w:cs="Arial"/>
          <w:bCs/>
          <w:iCs/>
          <w:color w:val="000000"/>
          <w:sz w:val="22"/>
          <w:szCs w:val="22"/>
        </w:rPr>
        <w:lastRenderedPageBreak/>
        <w:t>Allegro brillante</w:t>
      </w:r>
    </w:p>
    <w:p w:rsidR="00B01C42" w:rsidRPr="00DA3BB6" w:rsidRDefault="00B01C42" w:rsidP="00B01C42">
      <w:pPr>
        <w:numPr>
          <w:ilvl w:val="0"/>
          <w:numId w:val="27"/>
        </w:numPr>
        <w:overflowPunct/>
        <w:autoSpaceDE/>
        <w:autoSpaceDN/>
        <w:adjustRightInd/>
        <w:contextualSpacing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DA3BB6">
        <w:rPr>
          <w:rFonts w:ascii="Arial Narrow" w:hAnsi="Arial Narrow" w:cs="Arial"/>
          <w:bCs/>
          <w:iCs/>
          <w:color w:val="000000"/>
          <w:sz w:val="22"/>
          <w:szCs w:val="22"/>
        </w:rPr>
        <w:t>Andante</w:t>
      </w:r>
    </w:p>
    <w:p w:rsidR="00B01C42" w:rsidRPr="00DA3BB6" w:rsidRDefault="00B01C42" w:rsidP="00B01C42">
      <w:pPr>
        <w:numPr>
          <w:ilvl w:val="0"/>
          <w:numId w:val="27"/>
        </w:numPr>
        <w:overflowPunct/>
        <w:autoSpaceDE/>
        <w:autoSpaceDN/>
        <w:adjustRightInd/>
        <w:contextualSpacing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DA3BB6">
        <w:rPr>
          <w:rFonts w:ascii="Arial Narrow" w:hAnsi="Arial Narrow" w:cs="Arial"/>
          <w:bCs/>
          <w:iCs/>
          <w:color w:val="000000"/>
          <w:sz w:val="22"/>
          <w:szCs w:val="22"/>
        </w:rPr>
        <w:t>Scherzo. Vivace assai</w:t>
      </w:r>
    </w:p>
    <w:p w:rsidR="00B01C42" w:rsidRPr="00DA3BB6" w:rsidRDefault="00B01C42" w:rsidP="00B01C42">
      <w:pPr>
        <w:numPr>
          <w:ilvl w:val="0"/>
          <w:numId w:val="27"/>
        </w:numPr>
        <w:overflowPunct/>
        <w:autoSpaceDE/>
        <w:autoSpaceDN/>
        <w:adjustRightInd/>
        <w:contextualSpacing/>
        <w:rPr>
          <w:rFonts w:ascii="Arial Narrow" w:hAnsi="Arial Narrow" w:cs="Arial"/>
          <w:bCs/>
          <w:iCs/>
          <w:color w:val="000000"/>
          <w:sz w:val="22"/>
          <w:szCs w:val="22"/>
        </w:rPr>
      </w:pPr>
      <w:r w:rsidRPr="00DA3BB6">
        <w:rPr>
          <w:rFonts w:ascii="Arial Narrow" w:hAnsi="Arial Narrow" w:cs="Arial"/>
          <w:bCs/>
          <w:iCs/>
          <w:color w:val="000000"/>
          <w:sz w:val="22"/>
          <w:szCs w:val="22"/>
        </w:rPr>
        <w:t>Allegro maestoso</w:t>
      </w:r>
    </w:p>
    <w:p w:rsidR="00B01C42" w:rsidRPr="00DA3BB6" w:rsidRDefault="00B01C42" w:rsidP="00B01C42">
      <w:pPr>
        <w:overflowPunct/>
        <w:autoSpaceDE/>
        <w:autoSpaceDN/>
        <w:adjustRightInd/>
        <w:jc w:val="right"/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</w:pPr>
      <w:r w:rsidRPr="00DA3BB6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1700-1500-1300-1100-900-700-500 Kč</w:t>
      </w:r>
    </w:p>
    <w:p w:rsidR="003B7196" w:rsidRPr="00DA3BB6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6570B" w:rsidRPr="00DA3BB6" w:rsidRDefault="0036570B" w:rsidP="006C5177">
      <w:pPr>
        <w:jc w:val="center"/>
        <w:rPr>
          <w:rFonts w:ascii="Arial Narrow" w:hAnsi="Arial Narrow" w:cs="Gautami"/>
          <w:b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i/>
          <w:iCs/>
          <w:caps/>
          <w:sz w:val="22"/>
          <w:szCs w:val="22"/>
        </w:rPr>
      </w:pPr>
      <w:r w:rsidRPr="00DA3BB6">
        <w:rPr>
          <w:rFonts w:ascii="Arial Narrow" w:hAnsi="Arial Narrow"/>
          <w:i/>
          <w:iCs/>
          <w:caps/>
          <w:sz w:val="22"/>
          <w:szCs w:val="22"/>
        </w:rPr>
        <w:t>MIMOŘÁDNÉ KONCERTY V REGIONECH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olor w:val="00B0F0"/>
        </w:rPr>
      </w:pPr>
      <w:r w:rsidRPr="00DA3BB6">
        <w:rPr>
          <w:rFonts w:ascii="Arial Narrow" w:hAnsi="Arial Narrow"/>
          <w:b/>
          <w:bCs/>
          <w:color w:val="00B0F0"/>
        </w:rPr>
        <w:t xml:space="preserve">23. 05. 2019 – čtvrtek - 19.00      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olor w:val="00B0F0"/>
        </w:rPr>
      </w:pPr>
      <w:r w:rsidRPr="00DA3BB6">
        <w:rPr>
          <w:rFonts w:ascii="Arial Narrow" w:hAnsi="Arial Narrow"/>
          <w:b/>
          <w:bCs/>
          <w:color w:val="00B0F0"/>
        </w:rPr>
        <w:t>Mladá Boleslav – Sbor českých bratří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A3BB6" w:rsidRPr="00DA3BB6" w:rsidTr="00DA3BB6"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B6" w:rsidRPr="00DA3BB6" w:rsidRDefault="00DA3BB6">
            <w:pPr>
              <w:pStyle w:val="Bezmezer"/>
              <w:rPr>
                <w:rFonts w:ascii="Arial Narrow" w:hAnsi="Arial Narrow"/>
                <w:b/>
                <w:bCs/>
                <w:color w:val="00B0F0"/>
              </w:rPr>
            </w:pPr>
            <w:r w:rsidRPr="00DA3BB6">
              <w:rPr>
                <w:rFonts w:ascii="Arial Narrow" w:hAnsi="Arial Narrow"/>
                <w:b/>
                <w:bCs/>
                <w:color w:val="00B0F0"/>
              </w:rPr>
              <w:t>SMETANOVO TRIO</w:t>
            </w:r>
          </w:p>
        </w:tc>
      </w:tr>
    </w:tbl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  <w:color w:val="FF0000"/>
        </w:rPr>
      </w:pPr>
      <w:r w:rsidRPr="00DA3BB6">
        <w:rPr>
          <w:rFonts w:ascii="Arial Narrow" w:hAnsi="Arial Narrow"/>
          <w:b/>
          <w:bCs/>
          <w:caps/>
        </w:rPr>
        <w:t xml:space="preserve">JITKA ČECHOVÁ -  </w:t>
      </w:r>
      <w:r w:rsidRPr="00DA3BB6">
        <w:rPr>
          <w:rFonts w:ascii="Arial Narrow" w:hAnsi="Arial Narrow"/>
          <w:b/>
          <w:bCs/>
        </w:rPr>
        <w:t>klavír</w:t>
      </w:r>
      <w:r w:rsidRPr="00DA3BB6">
        <w:rPr>
          <w:rFonts w:ascii="Arial Narrow" w:hAnsi="Arial Narrow"/>
          <w:b/>
          <w:bCs/>
          <w:caps/>
        </w:rPr>
        <w:t xml:space="preserve"> </w:t>
      </w:r>
      <w:r w:rsidRPr="00DA3BB6">
        <w:rPr>
          <w:rFonts w:ascii="Arial Narrow" w:hAnsi="Arial Narrow"/>
          <w:b/>
          <w:bCs/>
          <w:caps/>
          <w:color w:val="FF0000"/>
        </w:rPr>
        <w:t> 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</w:rPr>
      </w:pPr>
      <w:r w:rsidRPr="00DA3BB6">
        <w:rPr>
          <w:rFonts w:ascii="Arial Narrow" w:hAnsi="Arial Narrow"/>
          <w:b/>
          <w:bCs/>
          <w:caps/>
        </w:rPr>
        <w:t xml:space="preserve">RADIM KRESTA - </w:t>
      </w:r>
      <w:r w:rsidRPr="00DA3BB6">
        <w:rPr>
          <w:rFonts w:ascii="Arial Narrow" w:hAnsi="Arial Narrow"/>
          <w:b/>
          <w:bCs/>
        </w:rPr>
        <w:t>housle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</w:rPr>
      </w:pPr>
      <w:r w:rsidRPr="00DA3BB6">
        <w:rPr>
          <w:rFonts w:ascii="Arial Narrow" w:hAnsi="Arial Narrow"/>
          <w:b/>
          <w:bCs/>
          <w:caps/>
        </w:rPr>
        <w:t xml:space="preserve">JAN PÁLENÍČEK - </w:t>
      </w:r>
      <w:r w:rsidRPr="00DA3BB6">
        <w:rPr>
          <w:rFonts w:ascii="Arial Narrow" w:hAnsi="Arial Narrow"/>
          <w:b/>
          <w:bCs/>
        </w:rPr>
        <w:t>violoncello</w:t>
      </w:r>
    </w:p>
    <w:p w:rsidR="00DA3BB6" w:rsidRDefault="00DA3BB6" w:rsidP="00DA3BB6">
      <w:pPr>
        <w:pStyle w:val="Normln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pStyle w:val="Normln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Ludwig van Beethoven (1770-1827):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Klavírní trio B dur, op. 11 ,,Gassenhauertrio“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                1. Allegro con brio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                2. Adagio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                3. Tema con variazioni. Allegretto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pStyle w:val="Normln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Antonín Dvořák (1841-1904):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Klavírní trio č. 3 f moll, op. 65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                1. Allegro non troppo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                2. Allegretto grazioso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                3. Poco adagio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                4. Finale. Allegro noc brio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pStyle w:val="Normln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Anton Stěpanovič Arenskij (1861-1906):</w:t>
      </w:r>
    </w:p>
    <w:p w:rsidR="00DA3BB6" w:rsidRPr="00DA3BB6" w:rsidRDefault="00DA3BB6" w:rsidP="00DA3BB6">
      <w:pPr>
        <w:pStyle w:val="Normlnweb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Klavírní trio č.1 d moll, op. 32</w:t>
      </w:r>
    </w:p>
    <w:p w:rsidR="00DA3BB6" w:rsidRPr="00DA3BB6" w:rsidRDefault="00DA3BB6" w:rsidP="00DA3BB6">
      <w:pPr>
        <w:pStyle w:val="Normlnweb"/>
        <w:numPr>
          <w:ilvl w:val="0"/>
          <w:numId w:val="39"/>
        </w:numPr>
        <w:overflowPunct/>
        <w:autoSpaceDE/>
        <w:autoSpaceDN/>
        <w:adjustRightInd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Allegro moderato</w:t>
      </w:r>
    </w:p>
    <w:p w:rsidR="00DA3BB6" w:rsidRPr="00DA3BB6" w:rsidRDefault="00DA3BB6" w:rsidP="00DA3BB6">
      <w:pPr>
        <w:pStyle w:val="Normlnweb"/>
        <w:numPr>
          <w:ilvl w:val="0"/>
          <w:numId w:val="39"/>
        </w:numPr>
        <w:overflowPunct/>
        <w:autoSpaceDE/>
        <w:autoSpaceDN/>
        <w:adjustRightInd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Scherzo: Allegro molto</w:t>
      </w:r>
    </w:p>
    <w:p w:rsidR="00DA3BB6" w:rsidRPr="00DA3BB6" w:rsidRDefault="00DA3BB6" w:rsidP="00DA3BB6">
      <w:pPr>
        <w:pStyle w:val="Normlnweb"/>
        <w:numPr>
          <w:ilvl w:val="0"/>
          <w:numId w:val="39"/>
        </w:numPr>
        <w:overflowPunct/>
        <w:autoSpaceDE/>
        <w:autoSpaceDN/>
        <w:adjustRightInd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Elegia. Adagio</w:t>
      </w:r>
    </w:p>
    <w:p w:rsidR="00DA3BB6" w:rsidRPr="00DA3BB6" w:rsidRDefault="00DA3BB6" w:rsidP="00DA3BB6">
      <w:pPr>
        <w:pStyle w:val="Normlnweb"/>
        <w:numPr>
          <w:ilvl w:val="0"/>
          <w:numId w:val="39"/>
        </w:numPr>
        <w:overflowPunct/>
        <w:autoSpaceDE/>
        <w:autoSpaceDN/>
        <w:adjustRightInd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Finale. Allegro molto </w:t>
      </w:r>
    </w:p>
    <w:p w:rsidR="00DA3BB6" w:rsidRPr="00DA3BB6" w:rsidRDefault="00DA3BB6" w:rsidP="00DA3BB6">
      <w:pPr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Smetanovo trio, elitní komorní soubor s mezinárodním renomé, si letos připomíná 85. výročí svého trvání. O kulminující umělecké úrovni trojice znamenitých komorních i sólových hráčů svědčí jak četná vystoupení na předních zahraničních a domácích podiích, tak řada významných mezinárodních ocenění jejich nahrávek. Ze širokého spektra svého repertoáru uvedou Smetanovci dvě vrcholná díla mistrů klasicismu – L. v. Beethovena a romantismu – A. Dvořáka, doplněná skladbou ruského romantika A. S. Arenského.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  <w:color w:val="FFC000"/>
        </w:rPr>
      </w:pPr>
      <w:r w:rsidRPr="00DA3BB6">
        <w:rPr>
          <w:rFonts w:ascii="Arial Narrow" w:hAnsi="Arial Narrow"/>
          <w:b/>
          <w:bCs/>
          <w:caps/>
          <w:color w:val="FFC000"/>
        </w:rPr>
        <w:t xml:space="preserve">30. 05. 2019 – </w:t>
      </w:r>
      <w:r w:rsidRPr="00DA3BB6">
        <w:rPr>
          <w:rFonts w:ascii="Arial Narrow" w:hAnsi="Arial Narrow"/>
          <w:b/>
          <w:bCs/>
          <w:color w:val="FFC000"/>
        </w:rPr>
        <w:t>čtvrtek</w:t>
      </w:r>
      <w:r w:rsidRPr="00DA3BB6">
        <w:rPr>
          <w:rFonts w:ascii="Arial Narrow" w:hAnsi="Arial Narrow"/>
          <w:b/>
          <w:bCs/>
          <w:caps/>
          <w:color w:val="FFC000"/>
        </w:rPr>
        <w:t xml:space="preserve"> - 19.00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A3BB6" w:rsidRPr="00DA3BB6" w:rsidTr="00DA3BB6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B6" w:rsidRPr="00DA3BB6" w:rsidRDefault="00DA3BB6">
            <w:pPr>
              <w:pStyle w:val="Bezmezer"/>
              <w:rPr>
                <w:rFonts w:ascii="Arial Narrow" w:hAnsi="Arial Narrow"/>
                <w:b/>
                <w:bCs/>
                <w:caps/>
                <w:color w:val="FFC000"/>
              </w:rPr>
            </w:pPr>
            <w:r w:rsidRPr="00DA3BB6">
              <w:rPr>
                <w:rFonts w:ascii="Arial Narrow" w:hAnsi="Arial Narrow"/>
                <w:b/>
                <w:bCs/>
                <w:caps/>
                <w:color w:val="FFC000"/>
              </w:rPr>
              <w:t>JABLKOŇ</w:t>
            </w:r>
            <w:r>
              <w:rPr>
                <w:rFonts w:ascii="Arial Narrow" w:hAnsi="Arial Narrow"/>
                <w:b/>
                <w:bCs/>
                <w:caps/>
                <w:color w:val="FFC000"/>
              </w:rPr>
              <w:t>, Liberec - Lidové sady</w:t>
            </w:r>
            <w:bookmarkStart w:id="1" w:name="_GoBack"/>
            <w:bookmarkEnd w:id="1"/>
          </w:p>
        </w:tc>
      </w:tr>
    </w:tbl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MICHAL NĚMEC – zpěv, kytara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 xml:space="preserve">MARTIN CARVAN – kytary sbor 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JOHNY JUDL – fagot, baskytara, el. kytara, sbor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PETR CHLOUBA – bicí, perkuse, sbor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MARIE PUTTNEROVÁ - zpěv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Teta husa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V bludišti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5 policajtů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Velmi nesmělá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lastRenderedPageBreak/>
        <w:t xml:space="preserve">Říkadla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Odpouštím ti Rút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Baba Aga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Kolotoč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Námořnická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Půbrdlová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Bára miluje Káju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Bláznivá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Rybník Svět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Rouno kamenné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Muž na kraji noci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Ladíme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Obědvám s tebou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Když v noci sněží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Cestující v noci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V první řadě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Mluvíš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Marie je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Blues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„Jablkoň je setkáním Georga Friedricha Händela s pračlověkem.“ Tato velmi stručná charakteristika publicisty Jiřího Černého asi nejlépe vystihuje svéráznou hudbu ryze české (pražské) skupiny, která se s nevšedním nadhledem pohybuje na hranicích moderní vážné hudby a popu. Její repertoár obsahuje od náročných hudebních ploch, inspirovaných rockem, jazzem i minimalistickou a klasickou hudbou až po komorní, výrazně melodické písně. Vedoucím a frontmanem Jablkoně je kytarista a zpěvák Michal Němec.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olor w:val="00B0F0"/>
        </w:rPr>
      </w:pPr>
      <w:r w:rsidRPr="00DA3BB6">
        <w:rPr>
          <w:rFonts w:ascii="Arial Narrow" w:hAnsi="Arial Narrow"/>
          <w:b/>
          <w:bCs/>
          <w:color w:val="00B0F0"/>
        </w:rPr>
        <w:t xml:space="preserve">05. 06. 2019 – středa - 19.00      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olor w:val="00B0F0"/>
        </w:rPr>
      </w:pPr>
      <w:r w:rsidRPr="00DA3BB6">
        <w:rPr>
          <w:rFonts w:ascii="Arial Narrow" w:hAnsi="Arial Narrow"/>
          <w:b/>
          <w:bCs/>
          <w:color w:val="00B0F0"/>
        </w:rPr>
        <w:t>Jablonec nad Nisou – Městské divadlo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A3BB6" w:rsidRPr="00DA3BB6" w:rsidTr="00DA3BB6"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B6" w:rsidRPr="00DA3BB6" w:rsidRDefault="00DA3BB6">
            <w:pPr>
              <w:pStyle w:val="Bezmezer"/>
              <w:rPr>
                <w:rFonts w:ascii="Arial Narrow" w:hAnsi="Arial Narrow"/>
                <w:b/>
                <w:bCs/>
                <w:color w:val="00B0F0"/>
              </w:rPr>
            </w:pPr>
            <w:r w:rsidRPr="00DA3BB6">
              <w:rPr>
                <w:rFonts w:ascii="Arial Narrow" w:hAnsi="Arial Narrow"/>
                <w:b/>
                <w:bCs/>
                <w:color w:val="00B0F0"/>
              </w:rPr>
              <w:t>KATEŘINA ENGLICHOVÁ A JITKA HOSPROVÁ</w:t>
            </w:r>
          </w:p>
        </w:tc>
      </w:tr>
    </w:tbl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</w:rPr>
      </w:pP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  <w:color w:val="FF0000"/>
        </w:rPr>
      </w:pPr>
      <w:r w:rsidRPr="00DA3BB6">
        <w:rPr>
          <w:rFonts w:ascii="Arial Narrow" w:hAnsi="Arial Narrow"/>
          <w:b/>
          <w:bCs/>
          <w:caps/>
        </w:rPr>
        <w:t xml:space="preserve">KATEŘINA ENGLICHOVÁ -  </w:t>
      </w:r>
      <w:r w:rsidRPr="00DA3BB6">
        <w:rPr>
          <w:rFonts w:ascii="Arial Narrow" w:hAnsi="Arial Narrow"/>
          <w:b/>
          <w:bCs/>
        </w:rPr>
        <w:t>harfa</w:t>
      </w:r>
      <w:r w:rsidRPr="00DA3BB6">
        <w:rPr>
          <w:rFonts w:ascii="Arial Narrow" w:hAnsi="Arial Narrow"/>
          <w:b/>
          <w:bCs/>
          <w:caps/>
        </w:rPr>
        <w:t xml:space="preserve"> </w:t>
      </w:r>
      <w:r w:rsidRPr="00DA3BB6">
        <w:rPr>
          <w:rFonts w:ascii="Arial Narrow" w:hAnsi="Arial Narrow"/>
          <w:b/>
          <w:bCs/>
          <w:caps/>
          <w:color w:val="FF0000"/>
        </w:rPr>
        <w:t> 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</w:rPr>
      </w:pPr>
      <w:r w:rsidRPr="00DA3BB6">
        <w:rPr>
          <w:rFonts w:ascii="Arial Narrow" w:hAnsi="Arial Narrow"/>
          <w:b/>
          <w:bCs/>
          <w:caps/>
        </w:rPr>
        <w:t xml:space="preserve">JITKA HOSPROVÁ - </w:t>
      </w:r>
      <w:r w:rsidRPr="00DA3BB6">
        <w:rPr>
          <w:rFonts w:ascii="Arial Narrow" w:hAnsi="Arial Narrow"/>
          <w:b/>
          <w:bCs/>
        </w:rPr>
        <w:t>viola</w:t>
      </w:r>
    </w:p>
    <w:p w:rsidR="00DA3BB6" w:rsidRPr="00DA3BB6" w:rsidRDefault="00DA3BB6" w:rsidP="00DA3BB6">
      <w:pPr>
        <w:pStyle w:val="Bezmezer"/>
        <w:rPr>
          <w:rFonts w:ascii="Arial Narrow" w:hAnsi="Arial Narrow"/>
        </w:rPr>
      </w:pPr>
    </w:p>
    <w:p w:rsidR="00DA3BB6" w:rsidRPr="00DA3BB6" w:rsidRDefault="00DA3BB6" w:rsidP="00DA3BB6">
      <w:pPr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Gabriel Fauré (1845-1924):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Po probuzení – pro violu a harfu – z cyklu Tři melodie č. 1 / op. 7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Alphons Hasselmanns (1845-1912):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Pramen – koncertní kus pro harfu sólo op. 44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Maurice Ravel (1875–1937), úpravy Sergej Borisovskij: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Habanera – č. 3 ze Španělské rapsodie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Pavana za mrtvou infantku 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Henri Vieuxtemps (1820-1881):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Capriccio c moll pro violu sólo, op. 9 posth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Claude Debussy (1862-1918), úprava Milton Katims: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Krásný večer Romance 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Claude Debussy, úprava Sergej Borisovskij: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Dívka s vlasy jako len – č. 8 z Preludií I. 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Marin Marais (1656-1728):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Pět francouzských tanců pro violu a harfu 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Zdeněk Lukáš (1928-2007):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Hosprenglico pro violu a harfu, op. 328 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Jan H. Trneček (1858-1914):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Fantazie na symf. báseň Vltava pro harfu sólo 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Josef Vejvoda (*1945): 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Pět kusů pro violu a harfu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Dvě virtuosky, reprezentantky a propagátorky dvou rozdílných nástrojů – neprávem opomíjené violy a „královské“ harfy – nabídnou v programu svého koncertu pestrou škálu hudebních lahůdek: od zvukově atraktivních úprav pro toto nástrojové uskupení počínaje skladbami z období baroka či impresionismu, přes sólové skvosty romantismu (Vieuxtemps, Trneček) po novodobé originální kompozice, které byly interpretačním uměním obou nepřehlédnutelných hudebních partnerek inspirovány a přímo pro ně napsány.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  <w:color w:val="FFC000"/>
        </w:rPr>
      </w:pPr>
      <w:r w:rsidRPr="00DA3BB6">
        <w:rPr>
          <w:rFonts w:ascii="Arial Narrow" w:hAnsi="Arial Narrow"/>
          <w:b/>
          <w:bCs/>
          <w:caps/>
          <w:color w:val="FFC000"/>
        </w:rPr>
        <w:t xml:space="preserve">19. 06. 2019 – </w:t>
      </w:r>
      <w:r w:rsidRPr="00DA3BB6">
        <w:rPr>
          <w:rFonts w:ascii="Arial Narrow" w:hAnsi="Arial Narrow"/>
          <w:b/>
          <w:bCs/>
          <w:color w:val="FFC000"/>
        </w:rPr>
        <w:t>středa</w:t>
      </w:r>
      <w:r w:rsidRPr="00DA3BB6">
        <w:rPr>
          <w:rFonts w:ascii="Arial Narrow" w:hAnsi="Arial Narrow"/>
          <w:b/>
          <w:bCs/>
          <w:caps/>
          <w:color w:val="FFC000"/>
        </w:rPr>
        <w:t xml:space="preserve"> - 20.00 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olor w:val="FFC000"/>
        </w:rPr>
      </w:pPr>
      <w:r w:rsidRPr="00DA3BB6">
        <w:rPr>
          <w:rFonts w:ascii="Arial Narrow" w:hAnsi="Arial Narrow"/>
          <w:b/>
          <w:bCs/>
          <w:color w:val="FFC000"/>
        </w:rPr>
        <w:t xml:space="preserve">Mělník – Náměstí Míru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A3BB6" w:rsidRPr="00DA3BB6" w:rsidTr="00DA3BB6">
        <w:trPr>
          <w:trHeight w:val="152"/>
        </w:trPr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B6" w:rsidRPr="00DA3BB6" w:rsidRDefault="00DA3BB6">
            <w:pPr>
              <w:pStyle w:val="Bezmezer"/>
              <w:rPr>
                <w:rFonts w:ascii="Arial Narrow" w:hAnsi="Arial Narrow"/>
                <w:b/>
                <w:bCs/>
                <w:caps/>
                <w:color w:val="FFC000"/>
              </w:rPr>
            </w:pPr>
            <w:r w:rsidRPr="00DA3BB6">
              <w:rPr>
                <w:rFonts w:ascii="Arial Narrow" w:hAnsi="Arial Narrow"/>
                <w:b/>
                <w:bCs/>
                <w:caps/>
                <w:color w:val="FFC000"/>
              </w:rPr>
              <w:t>docuku</w:t>
            </w:r>
          </w:p>
        </w:tc>
      </w:tr>
    </w:tbl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aps/>
        </w:rPr>
      </w:pP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JIŘÍ BUKSA – zpěv, kytara, mandolína, heligónka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 xml:space="preserve">KAREL VAVŘÍK – akordeon 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KAREL MIKUŠ – bicí, perkuse, zpěv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FILIP KAMAS – housle, zpěv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DANIEL PŠENICA – viola, zpěv</w:t>
      </w:r>
    </w:p>
    <w:p w:rsidR="00DA3BB6" w:rsidRPr="00DA3BB6" w:rsidRDefault="00DA3BB6" w:rsidP="00DA3BB6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DA3BB6">
        <w:rPr>
          <w:rFonts w:ascii="Arial Narrow" w:hAnsi="Arial Narrow"/>
          <w:b/>
          <w:bCs/>
          <w:sz w:val="22"/>
          <w:szCs w:val="22"/>
        </w:rPr>
        <w:t>RADEK CAHLÍK – kontrabas, zpěv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Rodiči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Roman Vavřík / lidový text: Pod horů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Nedobře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Straka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Vojna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Holubí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Vězeňská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Chudoba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Lidová, úprava Jiří Buksa: Zalubil já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Fojtáši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Lidová, úprava Jiří Buksa: HI (Háj)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Posmrtná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Jiří Buksa / lidový text: Kdybych já věděl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Roman Vavřík: Pajukarokodan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Jiří Buksa / lidový text: Krchov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Dvě slovenské lidové, úprava Jiří Buksa: Terchovské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Tři valašské lidové, úprava Lukáš Španihel: Pašerácké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Rumunská lidová, úprava Lukáš Španihel: Bucegi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Slezská lidová, úprava Jiří Buksa: Vdovička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Roman Vavřík / Marta Procházková: Bitka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 xml:space="preserve">Ukrajinská lidová, úprava Karel Mikuš / Jiří Buksa: Kolomojka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lastRenderedPageBreak/>
        <w:t xml:space="preserve">Valašská lidová, úprava Lukáš Španihel: Na uherskej straně 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sz w:val="22"/>
          <w:szCs w:val="22"/>
        </w:rPr>
        <w:t>Roman Vavřík / Marta Procházková: Husle</w:t>
      </w: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pStyle w:val="Standard"/>
        <w:rPr>
          <w:rFonts w:ascii="Arial Narrow" w:hAnsi="Arial Narrow"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Repertoár Docuku, hudební skupiny z Valašského Meziříčí, někdy označované za folklorbeatovou, vychází především z lidových písní moravských, slovenských, polských a balkánských. V roce 2003 přispěla skupina dvěma skladbami na kompilační CD „Čarohraní – Z kořenů moravského folklóru“. Vlastní debutové album „Meziřečí“ vydala v roce 2004, následovalo album „Kdybych já věděl“. V roce 2005 získala Docuku nominaci na hudební cenu Akademie populární hudby Anděl v kategorii world music – deska roku. Poslední album skupiny nese název „Domrtě!“</w:t>
      </w: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olor w:val="7030A0"/>
        </w:rPr>
      </w:pPr>
      <w:r w:rsidRPr="00DA3BB6">
        <w:rPr>
          <w:rFonts w:ascii="Arial Narrow" w:hAnsi="Arial Narrow"/>
          <w:b/>
          <w:bCs/>
          <w:color w:val="7030A0"/>
        </w:rPr>
        <w:t>17. 11. 2019 – neděle - 19.00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color w:val="7030A0"/>
        </w:rPr>
      </w:pPr>
      <w:r w:rsidRPr="00DA3BB6">
        <w:rPr>
          <w:rFonts w:ascii="Arial Narrow" w:hAnsi="Arial Narrow"/>
          <w:b/>
          <w:bCs/>
          <w:color w:val="7030A0"/>
        </w:rPr>
        <w:t>Mladá Boleslav –</w:t>
      </w:r>
      <w:r w:rsidRPr="00DA3BB6">
        <w:rPr>
          <w:rFonts w:ascii="Arial Narrow" w:hAnsi="Arial Narrow"/>
          <w:color w:val="7030A0"/>
        </w:rPr>
        <w:t xml:space="preserve"> </w:t>
      </w:r>
      <w:r w:rsidRPr="00DA3BB6">
        <w:rPr>
          <w:rFonts w:ascii="Arial Narrow" w:hAnsi="Arial Narrow"/>
          <w:b/>
          <w:bCs/>
          <w:color w:val="7030A0"/>
        </w:rPr>
        <w:t>Sbor českých bratří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A3BB6" w:rsidRPr="00DA3BB6" w:rsidTr="00DA3BB6"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B6" w:rsidRPr="00DA3BB6" w:rsidRDefault="00DA3BB6">
            <w:pPr>
              <w:rPr>
                <w:rFonts w:ascii="Arial Narrow" w:eastAsiaTheme="minorHAnsi" w:hAnsi="Arial Narrow"/>
                <w:b/>
                <w:bCs/>
                <w:i/>
                <w:iCs/>
                <w:caps/>
                <w:color w:val="7030A0"/>
                <w:sz w:val="22"/>
                <w:szCs w:val="22"/>
                <w:lang w:eastAsia="en-US"/>
              </w:rPr>
            </w:pPr>
            <w:r w:rsidRPr="00DA3BB6">
              <w:rPr>
                <w:rFonts w:ascii="Arial Narrow" w:hAnsi="Arial Narrow"/>
                <w:i/>
                <w:iCs/>
                <w:caps/>
                <w:color w:val="7030A0"/>
                <w:sz w:val="22"/>
                <w:szCs w:val="22"/>
              </w:rPr>
              <w:t xml:space="preserve">JIŘÍ BÁRTA A FILHARMONIE HRADEC KRÁLOVÉ </w:t>
            </w:r>
          </w:p>
        </w:tc>
      </w:tr>
    </w:tbl>
    <w:p w:rsidR="00DA3BB6" w:rsidRPr="00DA3BB6" w:rsidRDefault="00DA3BB6" w:rsidP="00DA3BB6">
      <w:pPr>
        <w:rPr>
          <w:rFonts w:ascii="Arial Narrow" w:eastAsiaTheme="minorHAnsi" w:hAnsi="Arial Narrow"/>
          <w:b/>
          <w:bCs/>
          <w:color w:val="C00000"/>
          <w:sz w:val="22"/>
          <w:szCs w:val="22"/>
          <w:lang w:eastAsia="en-US"/>
        </w:rPr>
      </w:pPr>
      <w:r w:rsidRPr="00DA3BB6">
        <w:rPr>
          <w:rFonts w:ascii="Arial Narrow" w:hAnsi="Arial Narrow"/>
          <w:i/>
          <w:iCs/>
          <w:color w:val="C00000"/>
          <w:sz w:val="22"/>
          <w:szCs w:val="22"/>
        </w:rPr>
        <w:t>Koncert k výročí sametové revoluce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lang w:eastAsia="cs-CZ"/>
        </w:rPr>
      </w:pPr>
      <w:r w:rsidRPr="00DA3BB6">
        <w:rPr>
          <w:rFonts w:ascii="Arial Narrow" w:hAnsi="Arial Narrow"/>
          <w:b/>
          <w:bCs/>
          <w:lang w:eastAsia="cs-CZ"/>
        </w:rPr>
        <w:t>FILHARMONIE HRADEC KRÁLOVÉ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lang w:eastAsia="cs-CZ"/>
        </w:rPr>
      </w:pPr>
      <w:r w:rsidRPr="00DA3BB6">
        <w:rPr>
          <w:rFonts w:ascii="Arial Narrow" w:hAnsi="Arial Narrow"/>
          <w:b/>
          <w:bCs/>
          <w:color w:val="222222"/>
          <w:shd w:val="clear" w:color="auto" w:fill="FFFFFF"/>
        </w:rPr>
        <w:t xml:space="preserve">CHUHEI IWASAKI - </w:t>
      </w:r>
      <w:r w:rsidRPr="00DA3BB6">
        <w:rPr>
          <w:rFonts w:ascii="Arial Narrow" w:hAnsi="Arial Narrow"/>
          <w:b/>
          <w:bCs/>
          <w:lang w:eastAsia="cs-CZ"/>
        </w:rPr>
        <w:t>dirigent (JP)</w:t>
      </w:r>
    </w:p>
    <w:p w:rsidR="00DA3BB6" w:rsidRPr="00DA3BB6" w:rsidRDefault="00DA3BB6" w:rsidP="00DA3BB6">
      <w:pPr>
        <w:pStyle w:val="Bezmezer"/>
        <w:rPr>
          <w:rFonts w:ascii="Arial Narrow" w:hAnsi="Arial Narrow"/>
          <w:b/>
          <w:bCs/>
          <w:lang w:val="es-ES_tradnl"/>
        </w:rPr>
      </w:pPr>
      <w:r w:rsidRPr="00DA3BB6">
        <w:rPr>
          <w:rFonts w:ascii="Arial Narrow" w:hAnsi="Arial Narrow"/>
          <w:b/>
          <w:bCs/>
          <w:lang w:val="es-ES_tradnl"/>
        </w:rPr>
        <w:t>JIŘÍ BÁRTA - violoncello</w:t>
      </w:r>
    </w:p>
    <w:p w:rsidR="00DA3BB6" w:rsidRPr="00DA3BB6" w:rsidRDefault="00DA3BB6" w:rsidP="00DA3BB6">
      <w:pPr>
        <w:rPr>
          <w:rFonts w:ascii="Arial Narrow" w:hAnsi="Arial Narrow"/>
          <w:b/>
          <w:bCs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Bedřich Smetana (1824-1884):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Scherzo z Triumfální symfonie op. 6</w:t>
      </w:r>
    </w:p>
    <w:p w:rsidR="00DA3BB6" w:rsidRPr="00DA3BB6" w:rsidRDefault="00DA3BB6" w:rsidP="00DA3BB6">
      <w:pPr>
        <w:ind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 xml:space="preserve">                               </w:t>
      </w:r>
    </w:p>
    <w:p w:rsidR="00DA3BB6" w:rsidRPr="00DA3BB6" w:rsidRDefault="00DA3BB6" w:rsidP="00DA3BB6">
      <w:pPr>
        <w:pStyle w:val="Prosttext"/>
        <w:rPr>
          <w:rFonts w:ascii="Arial Narrow" w:hAnsi="Arial Narrow"/>
          <w:color w:val="0A0A0A"/>
          <w:shd w:val="clear" w:color="auto" w:fill="FFFFFF"/>
          <w:lang w:eastAsia="cs-CZ"/>
        </w:rPr>
      </w:pPr>
      <w:r w:rsidRPr="00DA3BB6">
        <w:rPr>
          <w:rFonts w:ascii="Arial Narrow" w:hAnsi="Arial Narrow"/>
          <w:color w:val="0A0A0A"/>
          <w:shd w:val="clear" w:color="auto" w:fill="FFFFFF"/>
          <w:lang w:eastAsia="cs-CZ"/>
        </w:rPr>
        <w:t>Antonín Dvořák (1841-1904):</w:t>
      </w:r>
    </w:p>
    <w:p w:rsidR="00DA3BB6" w:rsidRPr="00DA3BB6" w:rsidRDefault="00DA3BB6" w:rsidP="00DA3BB6">
      <w:pPr>
        <w:pStyle w:val="Prosttext"/>
        <w:ind w:firstLine="708"/>
        <w:rPr>
          <w:rFonts w:ascii="Arial Narrow" w:hAnsi="Arial Narrow"/>
          <w:color w:val="0A0A0A"/>
          <w:shd w:val="clear" w:color="auto" w:fill="FFFFFF"/>
          <w:lang w:eastAsia="cs-CZ"/>
        </w:rPr>
      </w:pPr>
      <w:r w:rsidRPr="00DA3BB6">
        <w:rPr>
          <w:rFonts w:ascii="Arial Narrow" w:hAnsi="Arial Narrow"/>
          <w:color w:val="0A0A0A"/>
          <w:shd w:val="clear" w:color="auto" w:fill="FFFFFF"/>
          <w:lang w:eastAsia="cs-CZ"/>
        </w:rPr>
        <w:t>Klid lesa pro violoncello a orchestr op. 68</w:t>
      </w:r>
    </w:p>
    <w:p w:rsidR="00DA3BB6" w:rsidRPr="00DA3BB6" w:rsidRDefault="00DA3BB6" w:rsidP="00DA3BB6">
      <w:pPr>
        <w:pStyle w:val="Prosttext"/>
        <w:ind w:firstLine="708"/>
        <w:rPr>
          <w:rFonts w:ascii="Arial Narrow" w:hAnsi="Arial Narrow"/>
          <w:color w:val="0A0A0A"/>
          <w:shd w:val="clear" w:color="auto" w:fill="FFFFFF"/>
          <w:lang w:eastAsia="cs-CZ"/>
        </w:rPr>
      </w:pPr>
      <w:r w:rsidRPr="00DA3BB6">
        <w:rPr>
          <w:rFonts w:ascii="Arial Narrow" w:hAnsi="Arial Narrow"/>
          <w:color w:val="0A0A0A"/>
          <w:shd w:val="clear" w:color="auto" w:fill="FFFFFF"/>
          <w:lang w:eastAsia="cs-CZ"/>
        </w:rPr>
        <w:t>Rondo g moll pro violoncello a orchestr op. 94</w:t>
      </w:r>
    </w:p>
    <w:p w:rsidR="00DA3BB6" w:rsidRPr="00DA3BB6" w:rsidRDefault="00DA3BB6" w:rsidP="00DA3BB6">
      <w:pPr>
        <w:pStyle w:val="Prosttext"/>
        <w:ind w:firstLine="708"/>
        <w:rPr>
          <w:rFonts w:ascii="Arial Narrow" w:hAnsi="Arial Narrow"/>
          <w:color w:val="0A0A0A"/>
          <w:shd w:val="clear" w:color="auto" w:fill="FFFFFF"/>
          <w:lang w:eastAsia="cs-CZ"/>
        </w:rPr>
      </w:pPr>
      <w:r w:rsidRPr="00DA3BB6">
        <w:rPr>
          <w:rFonts w:ascii="Arial Narrow" w:hAnsi="Arial Narrow"/>
          <w:color w:val="0A0A0A"/>
          <w:shd w:val="clear" w:color="auto" w:fill="FFFFFF"/>
          <w:lang w:eastAsia="cs-CZ"/>
        </w:rPr>
        <w:t>Symfonie č. 8 G dur op. 88</w:t>
      </w:r>
    </w:p>
    <w:p w:rsidR="00DA3BB6" w:rsidRPr="00DA3BB6" w:rsidRDefault="00DA3BB6" w:rsidP="00DA3BB6">
      <w:pPr>
        <w:pStyle w:val="Prosttext"/>
        <w:numPr>
          <w:ilvl w:val="0"/>
          <w:numId w:val="40"/>
        </w:numPr>
        <w:rPr>
          <w:rFonts w:ascii="Arial Narrow" w:hAnsi="Arial Narrow"/>
          <w:color w:val="0A0A0A"/>
          <w:shd w:val="clear" w:color="auto" w:fill="FFFFFF"/>
          <w:lang w:eastAsia="cs-CZ"/>
        </w:rPr>
      </w:pPr>
      <w:r w:rsidRPr="00DA3BB6">
        <w:rPr>
          <w:rFonts w:ascii="Arial Narrow" w:hAnsi="Arial Narrow"/>
          <w:color w:val="0A0A0A"/>
          <w:shd w:val="clear" w:color="auto" w:fill="FFFFFF"/>
          <w:lang w:eastAsia="cs-CZ"/>
        </w:rPr>
        <w:t>Allegro noc brio</w:t>
      </w:r>
    </w:p>
    <w:p w:rsidR="00DA3BB6" w:rsidRPr="00DA3BB6" w:rsidRDefault="00DA3BB6" w:rsidP="00DA3BB6">
      <w:pPr>
        <w:pStyle w:val="Prosttext"/>
        <w:numPr>
          <w:ilvl w:val="0"/>
          <w:numId w:val="40"/>
        </w:numPr>
        <w:rPr>
          <w:rFonts w:ascii="Arial Narrow" w:hAnsi="Arial Narrow"/>
          <w:color w:val="0A0A0A"/>
          <w:shd w:val="clear" w:color="auto" w:fill="FFFFFF"/>
          <w:lang w:eastAsia="cs-CZ"/>
        </w:rPr>
      </w:pPr>
      <w:r w:rsidRPr="00DA3BB6">
        <w:rPr>
          <w:rFonts w:ascii="Arial Narrow" w:hAnsi="Arial Narrow"/>
          <w:color w:val="0A0A0A"/>
          <w:shd w:val="clear" w:color="auto" w:fill="FFFFFF"/>
          <w:lang w:eastAsia="cs-CZ"/>
        </w:rPr>
        <w:t>Adagio</w:t>
      </w:r>
    </w:p>
    <w:p w:rsidR="00DA3BB6" w:rsidRPr="00DA3BB6" w:rsidRDefault="00DA3BB6" w:rsidP="00DA3BB6">
      <w:pPr>
        <w:pStyle w:val="Prosttext"/>
        <w:numPr>
          <w:ilvl w:val="0"/>
          <w:numId w:val="40"/>
        </w:numPr>
        <w:rPr>
          <w:rFonts w:ascii="Arial Narrow" w:hAnsi="Arial Narrow"/>
          <w:color w:val="0A0A0A"/>
          <w:shd w:val="clear" w:color="auto" w:fill="FFFFFF"/>
          <w:lang w:eastAsia="cs-CZ"/>
        </w:rPr>
      </w:pPr>
      <w:r w:rsidRPr="00DA3BB6">
        <w:rPr>
          <w:rFonts w:ascii="Arial Narrow" w:hAnsi="Arial Narrow"/>
          <w:color w:val="0A0A0A"/>
          <w:shd w:val="clear" w:color="auto" w:fill="FFFFFF"/>
          <w:lang w:eastAsia="cs-CZ"/>
        </w:rPr>
        <w:t>Allegreto grazioso. Molto vivace</w:t>
      </w:r>
    </w:p>
    <w:p w:rsidR="00DA3BB6" w:rsidRPr="00DA3BB6" w:rsidRDefault="00DA3BB6" w:rsidP="00DA3BB6">
      <w:pPr>
        <w:pStyle w:val="Prosttext"/>
        <w:numPr>
          <w:ilvl w:val="0"/>
          <w:numId w:val="40"/>
        </w:numPr>
        <w:rPr>
          <w:rFonts w:ascii="Arial Narrow" w:hAnsi="Arial Narrow"/>
          <w:color w:val="0A0A0A"/>
          <w:shd w:val="clear" w:color="auto" w:fill="FFFFFF"/>
          <w:lang w:eastAsia="cs-CZ"/>
        </w:rPr>
      </w:pPr>
      <w:r w:rsidRPr="00DA3BB6">
        <w:rPr>
          <w:rFonts w:ascii="Arial Narrow" w:hAnsi="Arial Narrow"/>
          <w:color w:val="0A0A0A"/>
          <w:shd w:val="clear" w:color="auto" w:fill="FFFFFF"/>
          <w:lang w:eastAsia="cs-CZ"/>
        </w:rPr>
        <w:t xml:space="preserve">Allgero mam non troppo                          </w:t>
      </w:r>
    </w:p>
    <w:p w:rsidR="00DA3BB6" w:rsidRPr="00DA3BB6" w:rsidRDefault="00DA3BB6" w:rsidP="00DA3BB6">
      <w:pPr>
        <w:rPr>
          <w:rFonts w:ascii="Arial Narrow" w:hAnsi="Arial Narrow"/>
          <w:color w:val="000000"/>
          <w:sz w:val="22"/>
          <w:szCs w:val="22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sz w:val="22"/>
          <w:szCs w:val="22"/>
          <w:lang w:eastAsia="en-US"/>
        </w:rPr>
      </w:pPr>
    </w:p>
    <w:p w:rsidR="00DA3BB6" w:rsidRPr="00DA3BB6" w:rsidRDefault="00DA3BB6" w:rsidP="00DA3BB6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DA3BB6">
        <w:rPr>
          <w:rFonts w:ascii="Arial Narrow" w:hAnsi="Arial Narrow"/>
          <w:b/>
          <w:bCs/>
          <w:i/>
          <w:iCs/>
          <w:sz w:val="22"/>
          <w:szCs w:val="22"/>
        </w:rPr>
        <w:t>Na slavnostním koncertu k výročí historického zlomu v novodobých dějinách našeho státu zazní perly české klasické hudby, jež sehrála důležitou roli v procesu znovuustavení národa a jeho kultury. Mezinárodně uznávaný violoncellista Jiří Bárta přednese dvě slavné Dvořákovy lyrické skladby, Filharmonie Hradec Králové se pod vedením mladého dirigenta Chuheie Iwasakiho blýskne ve strhujícím Scherzu Smetanovy jediné symfonie a v jedné z nejpůsobivějších symfonických kompozic A. Dvořáka.</w:t>
      </w:r>
    </w:p>
    <w:p w:rsidR="00DA3BB6" w:rsidRPr="00DA3BB6" w:rsidRDefault="00DA3BB6" w:rsidP="00DA3BB6">
      <w:pPr>
        <w:rPr>
          <w:rFonts w:ascii="Arial Narrow" w:hAnsi="Arial Narrow"/>
          <w:color w:val="000000"/>
          <w:sz w:val="22"/>
          <w:szCs w:val="22"/>
        </w:rPr>
      </w:pPr>
      <w:r w:rsidRPr="00DA3BB6">
        <w:rPr>
          <w:rFonts w:ascii="Arial Narrow" w:hAnsi="Arial Narrow"/>
          <w:color w:val="000000"/>
          <w:sz w:val="22"/>
          <w:szCs w:val="22"/>
          <w:lang w:eastAsia="x-none"/>
        </w:rPr>
        <w:t>______________________________</w:t>
      </w:r>
    </w:p>
    <w:p w:rsidR="00DA3BB6" w:rsidRPr="00DA3BB6" w:rsidRDefault="00DA3BB6" w:rsidP="00DA3BB6">
      <w:pPr>
        <w:rPr>
          <w:rFonts w:ascii="Arial Narrow" w:hAnsi="Arial Narrow"/>
          <w:color w:val="000000"/>
          <w:sz w:val="22"/>
          <w:szCs w:val="22"/>
        </w:rPr>
      </w:pPr>
    </w:p>
    <w:p w:rsidR="00B01C42" w:rsidRPr="00DA3BB6" w:rsidRDefault="00B01C42" w:rsidP="006C5177">
      <w:pPr>
        <w:jc w:val="center"/>
        <w:rPr>
          <w:rFonts w:ascii="Arial Narrow" w:hAnsi="Arial Narrow" w:cs="Gautami"/>
          <w:b/>
          <w:sz w:val="22"/>
          <w:szCs w:val="22"/>
        </w:rPr>
      </w:pPr>
    </w:p>
    <w:p w:rsidR="00B01C42" w:rsidRPr="00BA4852" w:rsidRDefault="00B01C42" w:rsidP="006C5177">
      <w:pPr>
        <w:jc w:val="center"/>
        <w:rPr>
          <w:rFonts w:ascii="Arial Narrow" w:hAnsi="Arial Narrow" w:cs="Gautami"/>
          <w:b/>
          <w:sz w:val="22"/>
          <w:szCs w:val="22"/>
        </w:rPr>
      </w:pPr>
    </w:p>
    <w:p w:rsidR="006C5177" w:rsidRPr="00BA4852" w:rsidRDefault="006C5177" w:rsidP="006C5177">
      <w:pPr>
        <w:jc w:val="center"/>
        <w:rPr>
          <w:rFonts w:ascii="Arial Narrow" w:hAnsi="Arial Narrow" w:cs="Gautami"/>
          <w:b/>
          <w:sz w:val="22"/>
          <w:szCs w:val="22"/>
        </w:rPr>
      </w:pPr>
      <w:r w:rsidRPr="00BA4852">
        <w:rPr>
          <w:rFonts w:ascii="Arial Narrow" w:hAnsi="Arial Narrow" w:cs="Gautami"/>
          <w:b/>
          <w:sz w:val="22"/>
          <w:szCs w:val="22"/>
        </w:rPr>
        <w:t>DLOUHODOBÁ VIZE</w:t>
      </w:r>
    </w:p>
    <w:p w:rsidR="006C5177" w:rsidRPr="00BA4852" w:rsidRDefault="006C5177" w:rsidP="0077772B">
      <w:pPr>
        <w:jc w:val="center"/>
        <w:rPr>
          <w:rFonts w:ascii="Arial Narrow" w:hAnsi="Arial Narrow" w:cs="Gautami"/>
          <w:b/>
          <w:sz w:val="22"/>
          <w:szCs w:val="22"/>
        </w:rPr>
      </w:pPr>
      <w:r w:rsidRPr="00BA4852">
        <w:rPr>
          <w:rFonts w:ascii="Arial Narrow" w:hAnsi="Arial Narrow" w:cs="Gautami"/>
          <w:b/>
          <w:sz w:val="22"/>
          <w:szCs w:val="22"/>
        </w:rPr>
        <w:t>KONCEPCE - OBSAH A CÍLE</w:t>
      </w:r>
    </w:p>
    <w:p w:rsidR="006C5177" w:rsidRPr="00BA4852" w:rsidRDefault="006C5177" w:rsidP="003A5F9B">
      <w:pPr>
        <w:rPr>
          <w:rFonts w:ascii="Arial Narrow" w:hAnsi="Arial Narrow" w:cs="Gautami"/>
          <w:b/>
          <w:sz w:val="22"/>
          <w:szCs w:val="22"/>
        </w:rPr>
      </w:pPr>
      <w:r w:rsidRPr="00BA4852">
        <w:rPr>
          <w:rFonts w:ascii="Arial Narrow" w:hAnsi="Arial Narrow" w:cs="Gautami"/>
          <w:b/>
          <w:sz w:val="22"/>
          <w:szCs w:val="22"/>
        </w:rPr>
        <w:t xml:space="preserve"> </w:t>
      </w:r>
    </w:p>
    <w:p w:rsidR="003A5F9B" w:rsidRPr="00BA4852" w:rsidRDefault="003A5F9B" w:rsidP="003A5F9B">
      <w:pPr>
        <w:ind w:right="-288"/>
        <w:rPr>
          <w:rFonts w:ascii="Arial Narrow" w:hAnsi="Arial Narrow"/>
        </w:rPr>
      </w:pPr>
      <w:r w:rsidRPr="00BA4852">
        <w:rPr>
          <w:rFonts w:ascii="Arial Narrow" w:hAnsi="Arial Narrow"/>
          <w:color w:val="000000" w:themeColor="text1"/>
        </w:rPr>
        <w:t xml:space="preserve">MHF České doteky hudby je národním festivalem klasické hudby. Patří do desítky  nejrozsáhlejších festivalů klasické hudby v ČR. Slavnostní zahajovací koncert se koná na Pražském hradě v den narození Ludwiga van Beethovena 16. 12. a závěrečný koncert pak 6. 1. v zásadní den české státnosti, v den podpisu Tříkrálové deklarace v </w:t>
      </w:r>
      <w:r w:rsidRPr="00BA4852">
        <w:rPr>
          <w:rFonts w:ascii="Arial Narrow" w:hAnsi="Arial Narrow"/>
        </w:rPr>
        <w:t xml:space="preserve">Obecním domě.   </w:t>
      </w:r>
    </w:p>
    <w:p w:rsidR="003A5F9B" w:rsidRPr="00BA4852" w:rsidRDefault="003A5F9B" w:rsidP="003A5F9B">
      <w:pPr>
        <w:pStyle w:val="Odstavecseseznamem"/>
        <w:ind w:right="-288"/>
        <w:jc w:val="both"/>
        <w:rPr>
          <w:rFonts w:ascii="Arial Narrow" w:hAnsi="Arial Narrow"/>
          <w:sz w:val="20"/>
          <w:szCs w:val="20"/>
        </w:rPr>
      </w:pPr>
    </w:p>
    <w:p w:rsidR="003A5F9B" w:rsidRPr="00BA4852" w:rsidRDefault="003A5F9B" w:rsidP="003A5F9B">
      <w:pPr>
        <w:ind w:right="-288"/>
        <w:jc w:val="both"/>
        <w:rPr>
          <w:rFonts w:ascii="Arial Narrow" w:hAnsi="Arial Narrow"/>
          <w:b/>
        </w:rPr>
      </w:pPr>
      <w:r w:rsidRPr="00BA4852">
        <w:rPr>
          <w:rFonts w:ascii="Arial Narrow" w:hAnsi="Arial Narrow"/>
          <w:b/>
        </w:rPr>
        <w:t>Dlouhodobá vize a koncepce:</w:t>
      </w:r>
    </w:p>
    <w:p w:rsidR="003A5F9B" w:rsidRPr="00BA4852" w:rsidRDefault="003A5F9B" w:rsidP="003A5F9B">
      <w:pPr>
        <w:pStyle w:val="Odstavecseseznamem"/>
        <w:ind w:right="-288"/>
        <w:jc w:val="both"/>
        <w:rPr>
          <w:rFonts w:ascii="Arial Narrow" w:hAnsi="Arial Narrow"/>
          <w:b/>
          <w:sz w:val="20"/>
          <w:szCs w:val="20"/>
        </w:rPr>
      </w:pPr>
    </w:p>
    <w:p w:rsidR="003A5F9B" w:rsidRPr="00BA4852" w:rsidRDefault="003A5F9B" w:rsidP="003A5F9B">
      <w:pPr>
        <w:pStyle w:val="Odstavecseseznamem"/>
        <w:numPr>
          <w:ilvl w:val="0"/>
          <w:numId w:val="35"/>
        </w:numPr>
        <w:ind w:left="360"/>
        <w:jc w:val="both"/>
        <w:rPr>
          <w:rFonts w:ascii="Arial Narrow" w:eastAsia="Batang" w:hAnsi="Arial Narrow"/>
          <w:i/>
          <w:sz w:val="20"/>
          <w:szCs w:val="20"/>
        </w:rPr>
      </w:pPr>
      <w:r w:rsidRPr="00BA4852">
        <w:rPr>
          <w:rFonts w:ascii="Arial Narrow" w:hAnsi="Arial Narrow"/>
          <w:sz w:val="20"/>
          <w:szCs w:val="20"/>
        </w:rPr>
        <w:t xml:space="preserve">Rozvoj české interpretační tradice a české skladatelské školy – její uvádění tvoří přibližně polovinu festivalového programu. </w:t>
      </w:r>
    </w:p>
    <w:p w:rsidR="003A5F9B" w:rsidRPr="00BA4852" w:rsidRDefault="003A5F9B" w:rsidP="003A5F9B">
      <w:pPr>
        <w:pStyle w:val="Odstavecseseznamem"/>
        <w:numPr>
          <w:ilvl w:val="0"/>
          <w:numId w:val="35"/>
        </w:numPr>
        <w:ind w:left="360" w:right="-288"/>
        <w:jc w:val="both"/>
        <w:rPr>
          <w:rFonts w:ascii="Arial Narrow" w:hAnsi="Arial Narrow"/>
          <w:sz w:val="20"/>
          <w:szCs w:val="20"/>
        </w:rPr>
      </w:pPr>
      <w:r w:rsidRPr="00BA4852">
        <w:rPr>
          <w:rFonts w:ascii="Arial Narrow" w:hAnsi="Arial Narrow"/>
          <w:sz w:val="20"/>
          <w:szCs w:val="20"/>
        </w:rPr>
        <w:t>Prezentaci hudby zemí V4 ve festivalovém programu v rámci projektu „Hudba středoevropského regionu“ zemí V4 ve shodě s dlouhodobým směřováním zahraničně kulturně politických vazeb ČR.</w:t>
      </w:r>
    </w:p>
    <w:p w:rsidR="003A5F9B" w:rsidRPr="00BA4852" w:rsidRDefault="003A5F9B" w:rsidP="003A5F9B">
      <w:pPr>
        <w:pStyle w:val="Odstavecseseznamem"/>
        <w:numPr>
          <w:ilvl w:val="0"/>
          <w:numId w:val="35"/>
        </w:numPr>
        <w:ind w:left="360" w:right="-288"/>
        <w:jc w:val="both"/>
        <w:rPr>
          <w:rFonts w:ascii="Arial Narrow" w:hAnsi="Arial Narrow"/>
          <w:sz w:val="20"/>
          <w:szCs w:val="20"/>
        </w:rPr>
      </w:pPr>
      <w:r w:rsidRPr="00BA4852">
        <w:rPr>
          <w:rFonts w:ascii="Arial Narrow" w:hAnsi="Arial Narrow"/>
          <w:sz w:val="20"/>
          <w:szCs w:val="20"/>
        </w:rPr>
        <w:lastRenderedPageBreak/>
        <w:t>Kladen je zásadní důraz na podporu a uvádění předních regionálních symfonických těles na pražská koncertní pódia</w:t>
      </w:r>
    </w:p>
    <w:p w:rsidR="003A5F9B" w:rsidRPr="00BA4852" w:rsidRDefault="003A5F9B" w:rsidP="003A5F9B">
      <w:pPr>
        <w:ind w:right="-288"/>
        <w:jc w:val="both"/>
        <w:rPr>
          <w:rFonts w:ascii="Arial Narrow" w:hAnsi="Arial Narrow"/>
        </w:rPr>
      </w:pPr>
    </w:p>
    <w:p w:rsidR="003A5F9B" w:rsidRPr="00BA4852" w:rsidRDefault="003A5F9B" w:rsidP="003A5F9B">
      <w:pPr>
        <w:ind w:right="-288"/>
        <w:jc w:val="both"/>
        <w:rPr>
          <w:rFonts w:ascii="Arial Narrow" w:hAnsi="Arial Narrow"/>
          <w:b/>
        </w:rPr>
      </w:pPr>
      <w:r w:rsidRPr="00BA4852">
        <w:rPr>
          <w:rFonts w:ascii="Arial Narrow" w:hAnsi="Arial Narrow"/>
          <w:b/>
        </w:rPr>
        <w:t>Obsah a cíle, dramaturgický záměr:</w:t>
      </w:r>
    </w:p>
    <w:p w:rsidR="003A5F9B" w:rsidRPr="00BA4852" w:rsidRDefault="003A5F9B" w:rsidP="003A5F9B">
      <w:pPr>
        <w:ind w:left="360" w:right="-288"/>
        <w:jc w:val="both"/>
        <w:rPr>
          <w:rFonts w:ascii="Arial Narrow" w:hAnsi="Arial Narrow"/>
        </w:rPr>
      </w:pPr>
    </w:p>
    <w:p w:rsidR="003A5F9B" w:rsidRPr="00BA4852" w:rsidRDefault="003A5F9B" w:rsidP="003A5F9B">
      <w:pPr>
        <w:ind w:right="-288"/>
        <w:jc w:val="both"/>
        <w:rPr>
          <w:rFonts w:ascii="Arial Narrow" w:hAnsi="Arial Narrow"/>
          <w:color w:val="000000" w:themeColor="text1"/>
        </w:rPr>
      </w:pPr>
      <w:r w:rsidRPr="00BA4852">
        <w:rPr>
          <w:rFonts w:ascii="Arial Narrow" w:hAnsi="Arial Narrow"/>
        </w:rPr>
        <w:t xml:space="preserve">4) Vyhledávání běžně neuváděných </w:t>
      </w:r>
      <w:r w:rsidRPr="00BA4852">
        <w:rPr>
          <w:rFonts w:ascii="Arial Narrow" w:hAnsi="Arial Narrow"/>
          <w:color w:val="000000" w:themeColor="text1"/>
        </w:rPr>
        <w:t>titulů a uvádění děl českých skladatelů druhé pol. 20. století a soudobé hudby, coby pokračovatelů české skladatelské školy navazující na zakladatelské osobnosti české moderní hudby – Leoše Janáčka, Bohuslava Martinů, Josefa Suka a Vítězslava Nováka.</w:t>
      </w:r>
    </w:p>
    <w:p w:rsidR="003A5F9B" w:rsidRPr="00BA4852" w:rsidRDefault="003A5F9B" w:rsidP="003A5F9B">
      <w:pPr>
        <w:pStyle w:val="Nzev"/>
        <w:jc w:val="both"/>
        <w:rPr>
          <w:rFonts w:ascii="Arial Narrow" w:hAnsi="Arial Narrow"/>
          <w:color w:val="000000" w:themeColor="text1"/>
          <w:sz w:val="20"/>
        </w:rPr>
      </w:pPr>
    </w:p>
    <w:p w:rsidR="003A5F9B" w:rsidRPr="00BA4852" w:rsidRDefault="003A5F9B" w:rsidP="003A5F9B">
      <w:pPr>
        <w:pStyle w:val="Nzev"/>
        <w:jc w:val="both"/>
        <w:rPr>
          <w:rFonts w:ascii="Arial Narrow" w:hAnsi="Arial Narrow"/>
          <w:color w:val="000000" w:themeColor="text1"/>
          <w:sz w:val="20"/>
        </w:rPr>
      </w:pPr>
      <w:r w:rsidRPr="00BA4852">
        <w:rPr>
          <w:rFonts w:ascii="Arial Narrow" w:hAnsi="Arial Narrow"/>
          <w:color w:val="000000" w:themeColor="text1"/>
          <w:sz w:val="20"/>
        </w:rPr>
        <w:t xml:space="preserve">5) Pravidelné vytváření příležitostí k prezentaci mladé generace (do 35 let) interpretů - laureátů vedle  již renomovaných umělců a uvádění děl současných tvůrců zasazené do historického kontextu, včetně pražských a světových premiér. </w:t>
      </w:r>
    </w:p>
    <w:p w:rsidR="003A5F9B" w:rsidRPr="00BA4852" w:rsidRDefault="003A5F9B" w:rsidP="003A5F9B">
      <w:pPr>
        <w:pStyle w:val="Odstavecseseznamem"/>
        <w:rPr>
          <w:rFonts w:ascii="Arial Narrow" w:hAnsi="Arial Narrow"/>
          <w:color w:val="000000" w:themeColor="text1"/>
          <w:sz w:val="20"/>
          <w:szCs w:val="20"/>
        </w:rPr>
      </w:pPr>
    </w:p>
    <w:p w:rsidR="003A5F9B" w:rsidRPr="00BA4852" w:rsidRDefault="003A5F9B" w:rsidP="003A5F9B">
      <w:pPr>
        <w:pStyle w:val="Nzev"/>
        <w:jc w:val="both"/>
        <w:rPr>
          <w:rFonts w:ascii="Arial Narrow" w:hAnsi="Arial Narrow"/>
          <w:color w:val="000000" w:themeColor="text1"/>
          <w:sz w:val="20"/>
        </w:rPr>
      </w:pPr>
      <w:r w:rsidRPr="00BA4852">
        <w:rPr>
          <w:rFonts w:ascii="Arial Narrow" w:hAnsi="Arial Narrow"/>
          <w:color w:val="000000" w:themeColor="text1"/>
          <w:sz w:val="20"/>
        </w:rPr>
        <w:t>6) Systematické propojení kultury a cestovního ruchu, upozornění na historii a architekturu prostor, ve kterých se jednotlivé koncerty konají, jako na nedílnou součást prezentace pražské kultury a pro Prahu je jedním z nejvýznamnějších v oblasti klasické hudby.</w:t>
      </w:r>
    </w:p>
    <w:p w:rsidR="003A5F9B" w:rsidRPr="00BA4852" w:rsidRDefault="003A5F9B" w:rsidP="003A5F9B">
      <w:pPr>
        <w:pStyle w:val="Odstavecseseznamem"/>
        <w:rPr>
          <w:rFonts w:ascii="Arial Narrow" w:hAnsi="Arial Narrow"/>
          <w:color w:val="000000" w:themeColor="text1"/>
          <w:sz w:val="20"/>
          <w:szCs w:val="20"/>
        </w:rPr>
      </w:pPr>
    </w:p>
    <w:p w:rsidR="003A5F9B" w:rsidRPr="00BA4852" w:rsidRDefault="003A5F9B" w:rsidP="003A5F9B">
      <w:pPr>
        <w:pStyle w:val="Nzev"/>
        <w:ind w:right="-288"/>
        <w:jc w:val="both"/>
        <w:rPr>
          <w:rFonts w:ascii="Arial Narrow" w:hAnsi="Arial Narrow"/>
          <w:color w:val="000000" w:themeColor="text1"/>
          <w:sz w:val="20"/>
        </w:rPr>
      </w:pPr>
      <w:r w:rsidRPr="00BA4852">
        <w:rPr>
          <w:rFonts w:ascii="Arial Narrow" w:hAnsi="Arial Narrow"/>
          <w:sz w:val="20"/>
        </w:rPr>
        <w:t>7) Uvádění pilotních děl světové hudební literatury a při hostování (importu) zahraničních umělců často s nastudováním české hudby, kterou pak co by svou repertoárovou šíří po světě.</w:t>
      </w:r>
    </w:p>
    <w:p w:rsidR="003A5F9B" w:rsidRPr="00BA4852" w:rsidRDefault="003A5F9B" w:rsidP="003A5F9B">
      <w:pPr>
        <w:pStyle w:val="Nzev"/>
        <w:ind w:left="360" w:right="-288"/>
        <w:jc w:val="both"/>
        <w:rPr>
          <w:rFonts w:ascii="Arial Narrow" w:hAnsi="Arial Narrow"/>
          <w:color w:val="000000" w:themeColor="text1"/>
          <w:sz w:val="20"/>
        </w:rPr>
      </w:pPr>
    </w:p>
    <w:p w:rsidR="003A5F9B" w:rsidRPr="00BA4852" w:rsidRDefault="003A5F9B" w:rsidP="003A5F9B">
      <w:pPr>
        <w:pStyle w:val="Nzev"/>
        <w:ind w:right="-288"/>
        <w:jc w:val="both"/>
        <w:rPr>
          <w:rFonts w:ascii="Arial Narrow" w:hAnsi="Arial Narrow"/>
          <w:b/>
          <w:color w:val="000000" w:themeColor="text1"/>
          <w:sz w:val="20"/>
        </w:rPr>
      </w:pPr>
      <w:r w:rsidRPr="00BA4852">
        <w:rPr>
          <w:rFonts w:ascii="Arial Narrow" w:hAnsi="Arial Narrow"/>
          <w:b/>
          <w:color w:val="000000" w:themeColor="text1"/>
          <w:sz w:val="20"/>
        </w:rPr>
        <w:t xml:space="preserve">Další charakteristické znaky a aspekty: </w:t>
      </w:r>
    </w:p>
    <w:p w:rsidR="003A5F9B" w:rsidRPr="00BA4852" w:rsidRDefault="003A5F9B" w:rsidP="003A5F9B">
      <w:pPr>
        <w:ind w:right="-288"/>
        <w:jc w:val="both"/>
        <w:rPr>
          <w:rFonts w:ascii="Arial Narrow" w:hAnsi="Arial Narrow"/>
          <w:color w:val="000000" w:themeColor="text1"/>
        </w:rPr>
      </w:pPr>
    </w:p>
    <w:p w:rsidR="003A5F9B" w:rsidRPr="00BA4852" w:rsidRDefault="003A5F9B" w:rsidP="003A5F9B">
      <w:pPr>
        <w:ind w:right="-288"/>
        <w:jc w:val="both"/>
        <w:rPr>
          <w:rFonts w:ascii="Arial Narrow" w:hAnsi="Arial Narrow"/>
          <w:color w:val="000000" w:themeColor="text1"/>
        </w:rPr>
      </w:pPr>
      <w:r w:rsidRPr="00BA4852">
        <w:rPr>
          <w:rFonts w:ascii="Arial Narrow" w:hAnsi="Arial Narrow"/>
          <w:color w:val="000000" w:themeColor="text1"/>
        </w:rPr>
        <w:t>1) Festival uvádí pravidelně další speciální série  -   koncert v rámci cyklu hudba Pražského hradu, Ruské hudební klenoty, Koncert pro děti a rodiče, či multižánrové projekty s přesahy do oblasti literatury, tance, filmu, výtvarného umění a architektury. Jako jediný český festival má svůj stejnojmenný festivalový komorní orchestr s uměleckým vedoucím, houslistou Pavlem Fischerem.</w:t>
      </w:r>
    </w:p>
    <w:p w:rsidR="003A5F9B" w:rsidRPr="00BA4852" w:rsidRDefault="003A5F9B" w:rsidP="003A5F9B">
      <w:pPr>
        <w:pStyle w:val="Odstavecseseznamem"/>
        <w:ind w:right="-28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A5F9B" w:rsidRPr="00BA4852" w:rsidRDefault="003A5F9B" w:rsidP="003A5F9B">
      <w:pPr>
        <w:ind w:right="72"/>
        <w:contextualSpacing/>
        <w:jc w:val="both"/>
        <w:rPr>
          <w:rFonts w:ascii="Arial Narrow" w:hAnsi="Arial Narrow"/>
          <w:color w:val="000000" w:themeColor="text1"/>
        </w:rPr>
      </w:pPr>
      <w:r w:rsidRPr="00BA4852">
        <w:rPr>
          <w:rFonts w:ascii="Arial Narrow" w:hAnsi="Arial Narrow"/>
          <w:color w:val="000000" w:themeColor="text1"/>
        </w:rPr>
        <w:t>2) Festival každoročně navštíví více jak 12 000 návštěvníků.</w:t>
      </w:r>
    </w:p>
    <w:p w:rsidR="003A5F9B" w:rsidRPr="00BA4852" w:rsidRDefault="003A5F9B" w:rsidP="003A5F9B">
      <w:pPr>
        <w:pStyle w:val="Odstavecseseznamem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A5F9B" w:rsidRPr="00BA4852" w:rsidRDefault="003A5F9B" w:rsidP="003A5F9B">
      <w:pPr>
        <w:ind w:right="72"/>
        <w:contextualSpacing/>
        <w:jc w:val="both"/>
        <w:rPr>
          <w:rFonts w:ascii="Arial Narrow" w:hAnsi="Arial Narrow"/>
          <w:color w:val="000000" w:themeColor="text1"/>
        </w:rPr>
      </w:pPr>
      <w:r w:rsidRPr="00BA4852">
        <w:rPr>
          <w:rFonts w:ascii="Arial Narrow" w:hAnsi="Arial Narrow"/>
          <w:color w:val="000000" w:themeColor="text1"/>
        </w:rPr>
        <w:t xml:space="preserve">3) Dlouholetým dramaturgem festivalu byl prof. Václav Riedlbauch, ředitelem je od začátku historie festivalu Miroslav Matějka, osobnosti, které se trvale angažovaly ve prospěch české klasické hudby.  </w:t>
      </w:r>
    </w:p>
    <w:p w:rsidR="003A5F9B" w:rsidRPr="00BA4852" w:rsidRDefault="003A5F9B" w:rsidP="003A5F9B">
      <w:pPr>
        <w:pStyle w:val="Odstavecseseznamem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A5F9B" w:rsidRPr="00BA4852" w:rsidRDefault="003A5F9B" w:rsidP="003A5F9B">
      <w:pPr>
        <w:jc w:val="both"/>
        <w:rPr>
          <w:rFonts w:ascii="Arial Narrow" w:eastAsia="Batang" w:hAnsi="Arial Narrow"/>
          <w:i/>
          <w:color w:val="000000" w:themeColor="text1"/>
        </w:rPr>
      </w:pPr>
      <w:r w:rsidRPr="00BA4852">
        <w:rPr>
          <w:rFonts w:ascii="Arial Narrow" w:hAnsi="Arial Narrow"/>
          <w:color w:val="000000" w:themeColor="text1"/>
        </w:rPr>
        <w:t xml:space="preserve">4) MHF České doteky hudby je členem Asociace hudebních festivalů ČR </w:t>
      </w:r>
      <w:r w:rsidRPr="00BA4852">
        <w:rPr>
          <w:rFonts w:ascii="Arial Narrow" w:eastAsia="Batang" w:hAnsi="Arial Narrow"/>
          <w:color w:val="000000" w:themeColor="text1"/>
        </w:rPr>
        <w:t>a ta pak kolektivním členem European Festival Association.</w:t>
      </w:r>
      <w:r w:rsidRPr="00BA4852">
        <w:rPr>
          <w:rFonts w:ascii="Arial Narrow" w:eastAsia="Batang" w:hAnsi="Arial Narrow"/>
          <w:i/>
          <w:color w:val="000000" w:themeColor="text1"/>
        </w:rPr>
        <w:t xml:space="preserve"> </w:t>
      </w:r>
    </w:p>
    <w:p w:rsidR="003A5F9B" w:rsidRPr="00BA4852" w:rsidRDefault="003A5F9B" w:rsidP="003A5F9B">
      <w:pPr>
        <w:pStyle w:val="Odstavecseseznamem"/>
        <w:jc w:val="both"/>
        <w:rPr>
          <w:rFonts w:ascii="Arial Narrow" w:eastAsia="Batang" w:hAnsi="Arial Narrow"/>
          <w:i/>
          <w:color w:val="000000" w:themeColor="text1"/>
          <w:sz w:val="20"/>
          <w:szCs w:val="20"/>
        </w:rPr>
      </w:pPr>
    </w:p>
    <w:p w:rsidR="003A5F9B" w:rsidRPr="00BA4852" w:rsidRDefault="003A5F9B" w:rsidP="003A5F9B">
      <w:pPr>
        <w:jc w:val="both"/>
        <w:rPr>
          <w:rFonts w:ascii="Arial Narrow" w:hAnsi="Arial Narrow"/>
          <w:color w:val="000000" w:themeColor="text1"/>
        </w:rPr>
      </w:pPr>
      <w:r w:rsidRPr="00BA4852">
        <w:rPr>
          <w:rFonts w:ascii="Arial Narrow" w:hAnsi="Arial Narrow"/>
          <w:bCs/>
          <w:color w:val="000000" w:themeColor="text1"/>
        </w:rPr>
        <w:t xml:space="preserve">5) Festival je součástí unikátní festivalové </w:t>
      </w:r>
      <w:r w:rsidRPr="00BA4852">
        <w:rPr>
          <w:rFonts w:ascii="Arial Narrow" w:hAnsi="Arial Narrow"/>
          <w:color w:val="000000" w:themeColor="text1"/>
        </w:rPr>
        <w:t xml:space="preserve">infrastruktury v ČR a její hudební scény.  Svým nadnárodním a nadregionálním rozměrem a kvalitou překonává většinu městských a regionálních hudebních institucí, v mnohém pak i některé státem zřizované instituce národní. V oblasti živého hudebního umění je nositelem neopominutelných hudebních tradic kulturního dědictví, vrcholného autorského a interpretačního umění. Není pochyb, že jde o festival nadregionálního významu a jenž prokazatelně přispívá svými významnými multiplikačními efekty i k rozvoji ekonomiky a zaměstnanosti. </w:t>
      </w:r>
    </w:p>
    <w:p w:rsidR="003A5F9B" w:rsidRPr="00BA4852" w:rsidRDefault="003A5F9B" w:rsidP="003A5F9B">
      <w:pPr>
        <w:pStyle w:val="Odstavecseseznamem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A5F9B" w:rsidRPr="00BA4852" w:rsidRDefault="003A5F9B" w:rsidP="003A5F9B">
      <w:pPr>
        <w:ind w:right="72"/>
        <w:contextualSpacing/>
        <w:jc w:val="both"/>
        <w:rPr>
          <w:rFonts w:ascii="Arial Narrow" w:hAnsi="Arial Narrow"/>
          <w:color w:val="000000" w:themeColor="text1"/>
        </w:rPr>
      </w:pPr>
      <w:r w:rsidRPr="00BA4852">
        <w:rPr>
          <w:rFonts w:ascii="Arial Narrow" w:hAnsi="Arial Narrow"/>
          <w:color w:val="000000" w:themeColor="text1"/>
        </w:rPr>
        <w:t>6) Pravidelnými partnery, podporovateli a spolupořadateli jsou:  Hlavní město Praha, Správa Pražského hradu, Ministerstvo pro místní rozvoj a Czech Tourism, Ministerstvo kultury, Visegrad fund, Městské části Praha 1, Praha 2, Praha 4.</w:t>
      </w:r>
    </w:p>
    <w:p w:rsidR="006C5177" w:rsidRPr="00BA4852" w:rsidRDefault="006C5177" w:rsidP="00B84C3A">
      <w:pPr>
        <w:ind w:left="284" w:hanging="284"/>
        <w:jc w:val="both"/>
        <w:rPr>
          <w:rFonts w:ascii="Arial Narrow" w:hAnsi="Arial Narrow" w:cs="Gautami"/>
          <w:sz w:val="22"/>
          <w:szCs w:val="22"/>
        </w:rPr>
      </w:pPr>
    </w:p>
    <w:p w:rsidR="00BB1015" w:rsidRPr="00BA4852" w:rsidRDefault="00BB1015" w:rsidP="00BB1015">
      <w:pPr>
        <w:pStyle w:val="Bezmezer"/>
        <w:rPr>
          <w:rFonts w:ascii="Arial Narrow" w:hAnsi="Arial Narrow" w:cs="Times New Roman"/>
          <w:b/>
        </w:rPr>
      </w:pPr>
    </w:p>
    <w:p w:rsidR="00BB1015" w:rsidRPr="00BA4852" w:rsidRDefault="006C5177" w:rsidP="00D76225">
      <w:pPr>
        <w:pStyle w:val="Bezmezer"/>
        <w:jc w:val="center"/>
        <w:rPr>
          <w:rFonts w:ascii="Arial Narrow" w:hAnsi="Arial Narrow" w:cs="Times New Roman"/>
          <w:b/>
        </w:rPr>
      </w:pPr>
      <w:r w:rsidRPr="00BA4852">
        <w:rPr>
          <w:rFonts w:ascii="Arial Narrow" w:hAnsi="Arial Narrow" w:cs="Times New Roman"/>
          <w:b/>
        </w:rPr>
        <w:t>MARKETING A PUBLIC RELATION</w:t>
      </w:r>
    </w:p>
    <w:p w:rsidR="006C5177" w:rsidRPr="00BA4852" w:rsidRDefault="006C5177" w:rsidP="00BB1015">
      <w:pPr>
        <w:pStyle w:val="Bezmezer"/>
        <w:rPr>
          <w:rFonts w:ascii="Arial Narrow" w:hAnsi="Arial Narrow" w:cs="Times New Roman"/>
        </w:rPr>
      </w:pP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b/>
          <w:sz w:val="20"/>
          <w:szCs w:val="20"/>
        </w:rPr>
      </w:pPr>
      <w:r w:rsidRPr="00BA4852">
        <w:rPr>
          <w:rFonts w:ascii="Arial Narrow" w:hAnsi="Arial Narrow" w:cs="Times New Roman"/>
          <w:b/>
          <w:sz w:val="20"/>
          <w:szCs w:val="20"/>
        </w:rPr>
        <w:t xml:space="preserve">Prezentace </w:t>
      </w:r>
      <w:r w:rsidR="00004015" w:rsidRPr="00BA4852">
        <w:rPr>
          <w:rFonts w:ascii="Arial Narrow" w:hAnsi="Arial Narrow" w:cs="Times New Roman"/>
          <w:b/>
          <w:sz w:val="20"/>
          <w:szCs w:val="20"/>
        </w:rPr>
        <w:t xml:space="preserve">festivalu </w:t>
      </w:r>
      <w:r w:rsidRPr="00BA4852">
        <w:rPr>
          <w:rFonts w:ascii="Arial Narrow" w:hAnsi="Arial Narrow" w:cs="Times New Roman"/>
          <w:b/>
          <w:sz w:val="20"/>
          <w:szCs w:val="20"/>
        </w:rPr>
        <w:t xml:space="preserve">probíhá v propracovaném systému marketingu: </w:t>
      </w:r>
    </w:p>
    <w:p w:rsidR="009C406A" w:rsidRPr="00BA4852" w:rsidRDefault="009C406A" w:rsidP="00ED7905">
      <w:pPr>
        <w:pStyle w:val="Bezmezer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r w:rsidRPr="00BA4852">
        <w:rPr>
          <w:rFonts w:ascii="Arial Narrow" w:hAnsi="Arial Narrow" w:cs="Times New Roman"/>
          <w:b/>
          <w:sz w:val="20"/>
          <w:szCs w:val="20"/>
        </w:rPr>
        <w:t>Printy</w:t>
      </w:r>
      <w:r w:rsidR="00480028" w:rsidRPr="00BA4852">
        <w:rPr>
          <w:rFonts w:ascii="Arial Narrow" w:hAnsi="Arial Narrow" w:cs="Times New Roman"/>
          <w:sz w:val="20"/>
          <w:szCs w:val="20"/>
        </w:rPr>
        <w:t xml:space="preserve"> </w:t>
      </w:r>
      <w:r w:rsidRPr="00BA4852">
        <w:rPr>
          <w:rFonts w:ascii="Arial Narrow" w:hAnsi="Arial Narrow" w:cs="Times New Roman"/>
          <w:sz w:val="20"/>
          <w:szCs w:val="20"/>
        </w:rPr>
        <w:t>– katalogy, programy, letáky, p</w:t>
      </w:r>
      <w:r w:rsidR="004A6774" w:rsidRPr="00BA4852">
        <w:rPr>
          <w:rFonts w:ascii="Arial Narrow" w:hAnsi="Arial Narrow" w:cs="Times New Roman"/>
          <w:sz w:val="20"/>
          <w:szCs w:val="20"/>
        </w:rPr>
        <w:t>ozvánky VIP, reklamy v printech (dále </w:t>
      </w:r>
      <w:r w:rsidRPr="00BA4852">
        <w:rPr>
          <w:rFonts w:ascii="Arial Narrow" w:hAnsi="Arial Narrow" w:cs="Times New Roman"/>
          <w:sz w:val="20"/>
          <w:szCs w:val="20"/>
        </w:rPr>
        <w:t>prostřednictvím informačních center jednotlivých městských částí Prahy)</w:t>
      </w: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r w:rsidRPr="00BA4852">
        <w:rPr>
          <w:rFonts w:ascii="Arial Narrow" w:hAnsi="Arial Narrow" w:cs="Times New Roman"/>
          <w:b/>
          <w:sz w:val="20"/>
          <w:szCs w:val="20"/>
        </w:rPr>
        <w:t>Outdoor</w:t>
      </w:r>
      <w:r w:rsidRPr="00BA4852">
        <w:rPr>
          <w:rFonts w:ascii="Arial Narrow" w:hAnsi="Arial Narrow" w:cs="Times New Roman"/>
          <w:sz w:val="20"/>
          <w:szCs w:val="20"/>
        </w:rPr>
        <w:t xml:space="preserve"> – CLV, RLB, plakáty, velkoformátové plachty (v m</w:t>
      </w:r>
      <w:r w:rsidR="004A6774" w:rsidRPr="00BA4852">
        <w:rPr>
          <w:rFonts w:ascii="Arial Narrow" w:hAnsi="Arial Narrow" w:cs="Times New Roman"/>
          <w:sz w:val="20"/>
          <w:szCs w:val="20"/>
        </w:rPr>
        <w:t>ístě konání koncertů), kampaň v </w:t>
      </w:r>
      <w:r w:rsidRPr="00BA4852">
        <w:rPr>
          <w:rFonts w:ascii="Arial Narrow" w:hAnsi="Arial Narrow" w:cs="Times New Roman"/>
          <w:sz w:val="20"/>
          <w:szCs w:val="20"/>
        </w:rPr>
        <w:t>MHD Praha (tramvaje, metro)</w:t>
      </w: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r w:rsidRPr="00BA4852">
        <w:rPr>
          <w:rFonts w:ascii="Arial Narrow" w:hAnsi="Arial Narrow" w:cs="Times New Roman"/>
          <w:b/>
          <w:sz w:val="20"/>
          <w:szCs w:val="20"/>
        </w:rPr>
        <w:t xml:space="preserve">Online </w:t>
      </w:r>
      <w:r w:rsidRPr="00BA4852">
        <w:rPr>
          <w:rFonts w:ascii="Arial Narrow" w:hAnsi="Arial Narrow" w:cs="Times New Roman"/>
          <w:sz w:val="20"/>
          <w:szCs w:val="20"/>
        </w:rPr>
        <w:t xml:space="preserve">– na webu festivalu, na webech partnerů festivalu, propagace na FCB festivalu, inzertní kampaně </w:t>
      </w: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r w:rsidRPr="00BA4852">
        <w:rPr>
          <w:rFonts w:ascii="Arial Narrow" w:hAnsi="Arial Narrow" w:cs="Times New Roman"/>
          <w:b/>
          <w:sz w:val="20"/>
          <w:szCs w:val="20"/>
        </w:rPr>
        <w:t>Audiovizuální kampaně</w:t>
      </w:r>
      <w:r w:rsidRPr="00BA4852">
        <w:rPr>
          <w:rFonts w:ascii="Arial Narrow" w:hAnsi="Arial Narrow" w:cs="Times New Roman"/>
          <w:sz w:val="20"/>
          <w:szCs w:val="20"/>
        </w:rPr>
        <w:t xml:space="preserve"> – spoty </w:t>
      </w:r>
      <w:r w:rsidR="00984DF4" w:rsidRPr="00BA4852">
        <w:rPr>
          <w:rFonts w:ascii="Arial Narrow" w:hAnsi="Arial Narrow" w:cs="Times New Roman"/>
          <w:sz w:val="20"/>
          <w:szCs w:val="20"/>
        </w:rPr>
        <w:t>rozhlasových médií</w:t>
      </w: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</w:p>
    <w:p w:rsidR="00004015" w:rsidRPr="00BA4852" w:rsidRDefault="003177DD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r w:rsidRPr="00BA4852">
        <w:rPr>
          <w:rFonts w:ascii="Arial Narrow" w:hAnsi="Arial Narrow" w:cs="Times New Roman"/>
          <w:sz w:val="20"/>
          <w:szCs w:val="20"/>
        </w:rPr>
        <w:t>V</w:t>
      </w:r>
      <w:r w:rsidR="00004015" w:rsidRPr="00BA4852">
        <w:rPr>
          <w:rFonts w:ascii="Arial Narrow" w:hAnsi="Arial Narrow" w:cs="Times New Roman"/>
          <w:sz w:val="20"/>
          <w:szCs w:val="20"/>
        </w:rPr>
        <w:t xml:space="preserve"> oblasti cestovního ruchu je zajištěna spoluprací v logistické a v distribuční rovině renomovanými subjekty v oblasti cestovního ruchu (Česká informační centra, Česká centrála cestovního ruchu, incomingové zahraniční cestovní agentury atd.). V distribučním portfoliu akce je cca 220 pražských </w:t>
      </w:r>
      <w:r w:rsidR="00ED7905" w:rsidRPr="00BA4852">
        <w:rPr>
          <w:rFonts w:ascii="Arial Narrow" w:hAnsi="Arial Narrow" w:cs="Times New Roman"/>
          <w:sz w:val="20"/>
          <w:szCs w:val="20"/>
        </w:rPr>
        <w:t>a mimopražských hotelů, pražská předprodejní</w:t>
      </w:r>
      <w:r w:rsidR="00004015" w:rsidRPr="00BA4852">
        <w:rPr>
          <w:rFonts w:ascii="Arial Narrow" w:hAnsi="Arial Narrow" w:cs="Times New Roman"/>
          <w:sz w:val="20"/>
          <w:szCs w:val="20"/>
        </w:rPr>
        <w:t xml:space="preserve"> míst</w:t>
      </w:r>
      <w:r w:rsidR="00ED7905" w:rsidRPr="00BA4852">
        <w:rPr>
          <w:rFonts w:ascii="Arial Narrow" w:hAnsi="Arial Narrow" w:cs="Times New Roman"/>
          <w:sz w:val="20"/>
          <w:szCs w:val="20"/>
        </w:rPr>
        <w:t>a</w:t>
      </w:r>
      <w:r w:rsidR="00004015" w:rsidRPr="00BA4852">
        <w:rPr>
          <w:rFonts w:ascii="Arial Narrow" w:hAnsi="Arial Narrow" w:cs="Times New Roman"/>
          <w:sz w:val="20"/>
          <w:szCs w:val="20"/>
        </w:rPr>
        <w:t xml:space="preserve"> (festival spolupracuje s předprodejní sítí Ticket</w:t>
      </w:r>
      <w:r w:rsidR="003933D4" w:rsidRPr="00BA4852">
        <w:rPr>
          <w:rFonts w:ascii="Arial Narrow" w:hAnsi="Arial Narrow" w:cs="Times New Roman"/>
          <w:sz w:val="20"/>
          <w:szCs w:val="20"/>
        </w:rPr>
        <w:t>master</w:t>
      </w:r>
      <w:r w:rsidR="00004015" w:rsidRPr="00BA4852">
        <w:rPr>
          <w:rFonts w:ascii="Arial Narrow" w:hAnsi="Arial Narrow" w:cs="Times New Roman"/>
          <w:sz w:val="20"/>
          <w:szCs w:val="20"/>
        </w:rPr>
        <w:t>, internetové servery, zpravodajská média atd.</w:t>
      </w:r>
      <w:r w:rsidR="00984DF4" w:rsidRPr="00BA4852">
        <w:rPr>
          <w:rFonts w:ascii="Arial Narrow" w:hAnsi="Arial Narrow" w:cs="Times New Roman"/>
          <w:sz w:val="20"/>
          <w:szCs w:val="20"/>
        </w:rPr>
        <w:t>).</w:t>
      </w:r>
    </w:p>
    <w:p w:rsidR="00ED7905" w:rsidRPr="00BA4852" w:rsidRDefault="00ED7905" w:rsidP="00972CF6">
      <w:pPr>
        <w:rPr>
          <w:rFonts w:ascii="Arial Narrow" w:hAnsi="Arial Narrow" w:cs="Tahoma"/>
          <w:b/>
          <w:sz w:val="22"/>
          <w:szCs w:val="22"/>
        </w:rPr>
      </w:pPr>
    </w:p>
    <w:p w:rsidR="003A5F9B" w:rsidRPr="00BA4852" w:rsidRDefault="003A5F9B" w:rsidP="00972CF6">
      <w:pPr>
        <w:rPr>
          <w:rFonts w:ascii="Arial Narrow" w:hAnsi="Arial Narrow" w:cs="Tahoma"/>
          <w:b/>
          <w:sz w:val="22"/>
          <w:szCs w:val="22"/>
        </w:rPr>
      </w:pPr>
    </w:p>
    <w:p w:rsidR="004A6774" w:rsidRPr="00BA4852" w:rsidRDefault="004A6774" w:rsidP="004A677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A4852">
        <w:rPr>
          <w:rFonts w:ascii="Arial Narrow" w:hAnsi="Arial Narrow"/>
          <w:b/>
          <w:bCs/>
          <w:sz w:val="22"/>
          <w:szCs w:val="22"/>
        </w:rPr>
        <w:t>VYBRANÉ UKAZATELE</w:t>
      </w:r>
    </w:p>
    <w:p w:rsidR="004A6774" w:rsidRPr="00BA4852" w:rsidRDefault="004A6774" w:rsidP="004A6774">
      <w:pPr>
        <w:rPr>
          <w:rFonts w:ascii="Arial Narrow" w:hAnsi="Arial Narrow"/>
          <w:b/>
          <w:bCs/>
          <w:sz w:val="22"/>
          <w:szCs w:val="22"/>
        </w:rPr>
      </w:pPr>
    </w:p>
    <w:p w:rsidR="00857FEA" w:rsidRPr="00BA4852" w:rsidRDefault="004A6774" w:rsidP="00857FEA">
      <w:pPr>
        <w:rPr>
          <w:rFonts w:ascii="Arial Narrow" w:hAnsi="Arial Narrow"/>
          <w:b/>
          <w:bCs/>
        </w:rPr>
      </w:pPr>
      <w:r w:rsidRPr="00BA4852">
        <w:rPr>
          <w:rFonts w:ascii="Arial Narrow" w:hAnsi="Arial Narrow"/>
          <w:b/>
          <w:bCs/>
        </w:rPr>
        <w:t>Výkonnostní ukazatele:</w:t>
      </w:r>
    </w:p>
    <w:p w:rsidR="004A6774" w:rsidRPr="00BA4852" w:rsidRDefault="004A6774" w:rsidP="00857FEA">
      <w:pPr>
        <w:rPr>
          <w:rFonts w:ascii="Arial Narrow" w:hAnsi="Arial Narrow"/>
          <w:b/>
          <w:bCs/>
        </w:rPr>
      </w:pPr>
      <w:r w:rsidRPr="00BA4852">
        <w:rPr>
          <w:rFonts w:ascii="Arial Narrow" w:hAnsi="Arial Narrow"/>
          <w:bCs/>
        </w:rPr>
        <w:t>Počet akcí</w:t>
      </w:r>
      <w:r w:rsidR="004E0B56" w:rsidRPr="00BA4852">
        <w:rPr>
          <w:rFonts w:ascii="Arial Narrow" w:hAnsi="Arial Narrow"/>
          <w:bCs/>
        </w:rPr>
        <w:t xml:space="preserve"> - 9</w:t>
      </w:r>
    </w:p>
    <w:p w:rsidR="004A6774" w:rsidRPr="00BA4852" w:rsidRDefault="003933D4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>Z toho me</w:t>
      </w:r>
      <w:r w:rsidR="004A6774" w:rsidRPr="00BA4852">
        <w:rPr>
          <w:rFonts w:ascii="Arial Narrow" w:hAnsi="Arial Narrow"/>
          <w:bCs/>
        </w:rPr>
        <w:t xml:space="preserve">zinárodní účast umělců </w:t>
      </w:r>
      <w:r w:rsidR="00857FEA" w:rsidRPr="00BA4852">
        <w:rPr>
          <w:rFonts w:ascii="Arial Narrow" w:hAnsi="Arial Narrow"/>
          <w:bCs/>
        </w:rPr>
        <w:t>-</w:t>
      </w:r>
      <w:r w:rsidR="0056570F">
        <w:rPr>
          <w:rFonts w:ascii="Arial Narrow" w:hAnsi="Arial Narrow"/>
          <w:bCs/>
        </w:rPr>
        <w:t xml:space="preserve"> 17</w:t>
      </w:r>
    </w:p>
    <w:p w:rsidR="003933D4" w:rsidRPr="00BA4852" w:rsidRDefault="00480028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>Orchestrů</w:t>
      </w:r>
      <w:r w:rsidR="004E0B56" w:rsidRPr="00BA4852">
        <w:rPr>
          <w:rFonts w:ascii="Arial Narrow" w:hAnsi="Arial Narrow"/>
          <w:bCs/>
        </w:rPr>
        <w:t xml:space="preserve"> (nad 40 osob)- 4</w:t>
      </w:r>
    </w:p>
    <w:p w:rsidR="004A6774" w:rsidRPr="00BA4852" w:rsidRDefault="004A6774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>Umělců (komorní soubor</w:t>
      </w:r>
      <w:r w:rsidR="003933D4" w:rsidRPr="00BA4852">
        <w:rPr>
          <w:rFonts w:ascii="Arial Narrow" w:hAnsi="Arial Narrow"/>
          <w:bCs/>
        </w:rPr>
        <w:t xml:space="preserve">y a sólisté, orchestr sčítán jako jednotka) </w:t>
      </w:r>
      <w:r w:rsidR="00857FEA" w:rsidRPr="00BA4852">
        <w:rPr>
          <w:rFonts w:ascii="Arial Narrow" w:hAnsi="Arial Narrow"/>
          <w:bCs/>
        </w:rPr>
        <w:t xml:space="preserve"> - </w:t>
      </w:r>
      <w:r w:rsidR="004E0B56" w:rsidRPr="00BA4852">
        <w:rPr>
          <w:rFonts w:ascii="Arial Narrow" w:hAnsi="Arial Narrow"/>
          <w:bCs/>
        </w:rPr>
        <w:t>50</w:t>
      </w:r>
    </w:p>
    <w:p w:rsidR="004A6774" w:rsidRPr="00BA4852" w:rsidRDefault="004A6774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>Počet prostor, lokalit</w:t>
      </w:r>
      <w:r w:rsidR="00480028" w:rsidRPr="00BA4852">
        <w:rPr>
          <w:rFonts w:ascii="Arial Narrow" w:hAnsi="Arial Narrow"/>
          <w:bCs/>
        </w:rPr>
        <w:t xml:space="preserve"> - </w:t>
      </w:r>
      <w:r w:rsidR="004E0B56" w:rsidRPr="00BA4852">
        <w:rPr>
          <w:rFonts w:ascii="Arial Narrow" w:hAnsi="Arial Narrow"/>
          <w:bCs/>
        </w:rPr>
        <w:t>7</w:t>
      </w:r>
    </w:p>
    <w:p w:rsidR="004A6774" w:rsidRPr="00BA4852" w:rsidRDefault="004A6774" w:rsidP="00857FEA">
      <w:pPr>
        <w:rPr>
          <w:rFonts w:ascii="Arial Narrow" w:hAnsi="Arial Narrow"/>
          <w:b/>
          <w:bCs/>
        </w:rPr>
      </w:pPr>
      <w:r w:rsidRPr="00BA4852">
        <w:rPr>
          <w:rFonts w:ascii="Arial Narrow" w:hAnsi="Arial Narrow"/>
          <w:bCs/>
        </w:rPr>
        <w:t>Celková tržba pořadatelů</w:t>
      </w:r>
      <w:r w:rsidR="00857FEA" w:rsidRPr="00BA4852">
        <w:rPr>
          <w:rFonts w:ascii="Arial Narrow" w:hAnsi="Arial Narrow"/>
          <w:bCs/>
        </w:rPr>
        <w:t xml:space="preserve"> </w:t>
      </w:r>
      <w:r w:rsidR="00C450B2" w:rsidRPr="00BA4852">
        <w:rPr>
          <w:rFonts w:ascii="Arial Narrow" w:hAnsi="Arial Narrow"/>
          <w:bCs/>
        </w:rPr>
        <w:t xml:space="preserve">ze vstupného </w:t>
      </w:r>
      <w:r w:rsidR="00857FEA" w:rsidRPr="00BA4852">
        <w:rPr>
          <w:rFonts w:ascii="Arial Narrow" w:hAnsi="Arial Narrow"/>
          <w:bCs/>
        </w:rPr>
        <w:t xml:space="preserve">- </w:t>
      </w:r>
      <w:r w:rsidRPr="00BA4852">
        <w:rPr>
          <w:rFonts w:ascii="Arial Narrow" w:hAnsi="Arial Narrow"/>
          <w:bCs/>
        </w:rPr>
        <w:t xml:space="preserve"> </w:t>
      </w:r>
      <w:r w:rsidR="00BB5005">
        <w:rPr>
          <w:rFonts w:ascii="Arial Narrow" w:hAnsi="Arial Narrow"/>
          <w:bCs/>
        </w:rPr>
        <w:t>1.910.031</w:t>
      </w:r>
      <w:r w:rsidR="00EC5709">
        <w:rPr>
          <w:rFonts w:ascii="Arial Narrow" w:hAnsi="Arial Narrow"/>
          <w:bCs/>
        </w:rPr>
        <w:t xml:space="preserve"> </w:t>
      </w:r>
      <w:r w:rsidRPr="00BA4852">
        <w:rPr>
          <w:rFonts w:ascii="Arial Narrow" w:hAnsi="Arial Narrow"/>
          <w:bCs/>
        </w:rPr>
        <w:t xml:space="preserve">Kč                                                                               </w:t>
      </w:r>
    </w:p>
    <w:p w:rsidR="004A6774" w:rsidRPr="00BA4852" w:rsidRDefault="004A6774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 xml:space="preserve">Celkový počet návštěvníků </w:t>
      </w:r>
      <w:r w:rsidR="00A9393C" w:rsidRPr="00BA4852">
        <w:rPr>
          <w:rFonts w:ascii="Arial Narrow" w:hAnsi="Arial Narrow"/>
          <w:bCs/>
        </w:rPr>
        <w:t xml:space="preserve">– </w:t>
      </w:r>
      <w:r w:rsidR="0067347A">
        <w:rPr>
          <w:rFonts w:ascii="Arial Narrow" w:hAnsi="Arial Narrow"/>
          <w:bCs/>
        </w:rPr>
        <w:t>3668</w:t>
      </w:r>
    </w:p>
    <w:p w:rsidR="004A6774" w:rsidRPr="00BA4852" w:rsidRDefault="004A6774" w:rsidP="00857FEA">
      <w:pPr>
        <w:pStyle w:val="Standard"/>
        <w:rPr>
          <w:rFonts w:ascii="Arial Narrow" w:hAnsi="Arial Narrow" w:cs="Times New Roman"/>
          <w:sz w:val="20"/>
        </w:rPr>
      </w:pPr>
      <w:r w:rsidRPr="00BA4852">
        <w:rPr>
          <w:rFonts w:ascii="Arial Narrow" w:hAnsi="Arial Narrow" w:cs="Times New Roman"/>
          <w:sz w:val="20"/>
        </w:rPr>
        <w:t>Průměrná cena vstupenky</w:t>
      </w:r>
      <w:r w:rsidR="00857FEA" w:rsidRPr="00BA4852">
        <w:rPr>
          <w:rFonts w:ascii="Arial Narrow" w:hAnsi="Arial Narrow" w:cs="Times New Roman"/>
          <w:sz w:val="20"/>
        </w:rPr>
        <w:t xml:space="preserve"> </w:t>
      </w:r>
      <w:r w:rsidR="00E24037" w:rsidRPr="00BA4852">
        <w:rPr>
          <w:rFonts w:ascii="Arial Narrow" w:hAnsi="Arial Narrow" w:cs="Times New Roman"/>
          <w:sz w:val="20"/>
        </w:rPr>
        <w:t>–</w:t>
      </w:r>
      <w:r w:rsidR="00857FEA" w:rsidRPr="00BA4852">
        <w:rPr>
          <w:rFonts w:ascii="Arial Narrow" w:hAnsi="Arial Narrow" w:cs="Times New Roman"/>
          <w:sz w:val="20"/>
        </w:rPr>
        <w:t xml:space="preserve"> </w:t>
      </w:r>
      <w:r w:rsidR="00E24037" w:rsidRPr="00BA4852">
        <w:rPr>
          <w:rFonts w:ascii="Arial Narrow" w:hAnsi="Arial Narrow" w:cs="Times New Roman"/>
          <w:sz w:val="20"/>
        </w:rPr>
        <w:t xml:space="preserve"> </w:t>
      </w:r>
      <w:r w:rsidR="00BB5005">
        <w:rPr>
          <w:rFonts w:ascii="Arial Narrow" w:hAnsi="Arial Narrow" w:cs="Times New Roman"/>
          <w:sz w:val="20"/>
        </w:rPr>
        <w:t>520,7</w:t>
      </w:r>
      <w:r w:rsidR="00EC5709">
        <w:rPr>
          <w:rFonts w:ascii="Arial Narrow" w:hAnsi="Arial Narrow" w:cs="Times New Roman"/>
          <w:sz w:val="20"/>
        </w:rPr>
        <w:t xml:space="preserve">0 </w:t>
      </w:r>
      <w:r w:rsidR="00E24037" w:rsidRPr="00BA4852">
        <w:rPr>
          <w:rFonts w:ascii="Arial Narrow" w:hAnsi="Arial Narrow" w:cs="Times New Roman"/>
          <w:sz w:val="20"/>
        </w:rPr>
        <w:t>Kč</w:t>
      </w:r>
    </w:p>
    <w:p w:rsidR="004A6774" w:rsidRPr="00BA4852" w:rsidRDefault="004A6774" w:rsidP="00857FEA">
      <w:pPr>
        <w:pStyle w:val="Standard"/>
        <w:rPr>
          <w:rFonts w:ascii="Arial Narrow" w:hAnsi="Arial Narrow" w:cs="Times New Roman"/>
          <w:sz w:val="20"/>
        </w:rPr>
      </w:pPr>
      <w:r w:rsidRPr="00BA4852">
        <w:rPr>
          <w:rFonts w:ascii="Arial Narrow" w:hAnsi="Arial Narrow" w:cs="Times New Roman"/>
          <w:sz w:val="20"/>
        </w:rPr>
        <w:t xml:space="preserve">Počet prodaných vstupenek </w:t>
      </w:r>
      <w:r w:rsidR="00857FEA" w:rsidRPr="00BA4852">
        <w:rPr>
          <w:rFonts w:ascii="Arial Narrow" w:hAnsi="Arial Narrow" w:cs="Times New Roman"/>
          <w:sz w:val="20"/>
        </w:rPr>
        <w:t xml:space="preserve">- </w:t>
      </w:r>
      <w:r w:rsidR="00C44AC6">
        <w:rPr>
          <w:rFonts w:ascii="Arial Narrow" w:hAnsi="Arial Narrow" w:cs="Times New Roman"/>
          <w:sz w:val="20"/>
        </w:rPr>
        <w:t>3668</w:t>
      </w:r>
    </w:p>
    <w:p w:rsidR="004A6774" w:rsidRPr="00BA4852" w:rsidRDefault="004A6774" w:rsidP="00857FEA">
      <w:pPr>
        <w:pStyle w:val="Standard"/>
        <w:rPr>
          <w:rFonts w:ascii="Arial Narrow" w:hAnsi="Arial Narrow" w:cs="Times New Roman"/>
          <w:sz w:val="20"/>
        </w:rPr>
      </w:pPr>
      <w:r w:rsidRPr="00BA4852">
        <w:rPr>
          <w:rFonts w:ascii="Arial Narrow" w:hAnsi="Arial Narrow" w:cs="Times New Roman"/>
          <w:sz w:val="20"/>
        </w:rPr>
        <w:t xml:space="preserve">(z toho počet čestných vstupenek </w:t>
      </w:r>
      <w:r w:rsidR="00BB5005">
        <w:rPr>
          <w:rFonts w:ascii="Arial Narrow" w:hAnsi="Arial Narrow" w:cs="Times New Roman"/>
          <w:sz w:val="20"/>
        </w:rPr>
        <w:t>–</w:t>
      </w:r>
      <w:r w:rsidR="00C44AC6">
        <w:rPr>
          <w:rFonts w:ascii="Arial Narrow" w:hAnsi="Arial Narrow" w:cs="Times New Roman"/>
          <w:sz w:val="20"/>
        </w:rPr>
        <w:t xml:space="preserve"> 1955</w:t>
      </w:r>
      <w:r w:rsidR="00BB5005">
        <w:rPr>
          <w:rFonts w:ascii="Arial Narrow" w:hAnsi="Arial Narrow" w:cs="Times New Roman"/>
          <w:sz w:val="20"/>
        </w:rPr>
        <w:t xml:space="preserve"> (390 vstupenek pro partnery MHF České doteky hudby</w:t>
      </w:r>
      <w:r w:rsidRPr="00BA4852">
        <w:rPr>
          <w:rFonts w:ascii="Arial Narrow" w:hAnsi="Arial Narrow" w:cs="Times New Roman"/>
          <w:sz w:val="20"/>
        </w:rPr>
        <w:t xml:space="preserve">) </w:t>
      </w:r>
    </w:p>
    <w:p w:rsidR="004A6774" w:rsidRPr="00BA4852" w:rsidRDefault="004A6774" w:rsidP="00857FEA">
      <w:pPr>
        <w:pStyle w:val="Standard"/>
        <w:rPr>
          <w:rFonts w:ascii="Arial Narrow" w:hAnsi="Arial Narrow" w:cs="Times New Roman"/>
          <w:b/>
          <w:sz w:val="22"/>
          <w:szCs w:val="22"/>
        </w:rPr>
      </w:pPr>
    </w:p>
    <w:p w:rsidR="00D76225" w:rsidRPr="00074D19" w:rsidRDefault="00D76225" w:rsidP="00857FEA">
      <w:pPr>
        <w:jc w:val="right"/>
        <w:rPr>
          <w:rFonts w:ascii="Arial Narrow" w:hAnsi="Arial Narrow" w:cs="Tahoma"/>
          <w:b/>
          <w:sz w:val="22"/>
          <w:szCs w:val="22"/>
        </w:rPr>
      </w:pPr>
    </w:p>
    <w:p w:rsidR="004A6774" w:rsidRDefault="004A6774" w:rsidP="00972CF6">
      <w:pPr>
        <w:rPr>
          <w:rFonts w:ascii="Arial Narrow" w:hAnsi="Arial Narrow" w:cs="Tahoma"/>
          <w:b/>
          <w:sz w:val="22"/>
          <w:szCs w:val="22"/>
        </w:rPr>
      </w:pPr>
    </w:p>
    <w:p w:rsidR="00EC5709" w:rsidRPr="00074D19" w:rsidRDefault="00EC5709" w:rsidP="00972CF6">
      <w:pPr>
        <w:rPr>
          <w:rFonts w:ascii="Arial Narrow" w:hAnsi="Arial Narrow" w:cs="Tahoma"/>
          <w:b/>
          <w:sz w:val="22"/>
          <w:szCs w:val="22"/>
        </w:rPr>
      </w:pPr>
    </w:p>
    <w:p w:rsidR="004A6774" w:rsidRPr="00074D19" w:rsidRDefault="004A6774" w:rsidP="00972CF6">
      <w:pPr>
        <w:rPr>
          <w:rFonts w:ascii="Arial Narrow" w:hAnsi="Arial Narrow" w:cs="Tahoma"/>
          <w:b/>
          <w:sz w:val="22"/>
          <w:szCs w:val="22"/>
        </w:rPr>
      </w:pPr>
    </w:p>
    <w:p w:rsidR="00972CF6" w:rsidRPr="00BA4852" w:rsidRDefault="00972CF6" w:rsidP="00D76225">
      <w:pPr>
        <w:jc w:val="both"/>
        <w:rPr>
          <w:rFonts w:ascii="Arial Narrow" w:hAnsi="Arial Narrow"/>
          <w:b/>
          <w:sz w:val="22"/>
          <w:szCs w:val="22"/>
        </w:rPr>
      </w:pPr>
      <w:r w:rsidRPr="00BA4852">
        <w:rPr>
          <w:rFonts w:ascii="Arial Narrow" w:hAnsi="Arial Narrow"/>
          <w:sz w:val="22"/>
          <w:szCs w:val="22"/>
        </w:rPr>
        <w:t xml:space="preserve">Závěrečnou zprávu předkládá: </w:t>
      </w:r>
      <w:r w:rsidRPr="00BA4852">
        <w:rPr>
          <w:rFonts w:ascii="Arial Narrow" w:hAnsi="Arial Narrow"/>
          <w:b/>
          <w:sz w:val="22"/>
          <w:szCs w:val="22"/>
        </w:rPr>
        <w:t>Bc. Miroslav Matějka, DiS., ředitel festivalu MHF ČDH</w:t>
      </w:r>
    </w:p>
    <w:p w:rsidR="003933D4" w:rsidRPr="00BA4852" w:rsidRDefault="003933D4" w:rsidP="009C406A">
      <w:pPr>
        <w:ind w:right="-142"/>
        <w:jc w:val="both"/>
        <w:rPr>
          <w:rFonts w:ascii="Arial Narrow" w:hAnsi="Arial Narrow"/>
          <w:sz w:val="22"/>
          <w:szCs w:val="22"/>
        </w:rPr>
      </w:pPr>
      <w:r w:rsidRPr="00BA4852">
        <w:rPr>
          <w:rFonts w:ascii="Arial Narrow" w:hAnsi="Arial Narrow"/>
          <w:sz w:val="22"/>
          <w:szCs w:val="22"/>
        </w:rPr>
        <w:t xml:space="preserve">Program: </w:t>
      </w:r>
      <w:r w:rsidR="003A5F9B" w:rsidRPr="00BA4852">
        <w:rPr>
          <w:rFonts w:ascii="Arial Narrow" w:hAnsi="Arial Narrow"/>
          <w:b/>
          <w:sz w:val="22"/>
          <w:szCs w:val="22"/>
        </w:rPr>
        <w:t>Bc. Miroslav Matějka, DiS.</w:t>
      </w:r>
    </w:p>
    <w:p w:rsidR="00972CF6" w:rsidRPr="00BA4852" w:rsidRDefault="003933D4" w:rsidP="009C406A">
      <w:pPr>
        <w:ind w:right="-142"/>
        <w:jc w:val="both"/>
        <w:rPr>
          <w:rFonts w:ascii="Arial Narrow" w:hAnsi="Arial Narrow"/>
          <w:sz w:val="22"/>
          <w:szCs w:val="22"/>
        </w:rPr>
      </w:pPr>
      <w:r w:rsidRPr="00BA4852">
        <w:rPr>
          <w:rFonts w:ascii="Arial Narrow" w:hAnsi="Arial Narrow"/>
          <w:sz w:val="22"/>
          <w:szCs w:val="22"/>
        </w:rPr>
        <w:t>Ekonom - ú</w:t>
      </w:r>
      <w:r w:rsidR="00972CF6" w:rsidRPr="00BA4852">
        <w:rPr>
          <w:rFonts w:ascii="Arial Narrow" w:hAnsi="Arial Narrow"/>
          <w:sz w:val="22"/>
          <w:szCs w:val="22"/>
        </w:rPr>
        <w:t xml:space="preserve">četní </w:t>
      </w:r>
      <w:r w:rsidR="009C406A" w:rsidRPr="00BA4852">
        <w:rPr>
          <w:rFonts w:ascii="Arial Narrow" w:hAnsi="Arial Narrow"/>
          <w:sz w:val="22"/>
          <w:szCs w:val="22"/>
        </w:rPr>
        <w:t>podklady k vyúčtování zpracoval</w:t>
      </w:r>
      <w:r w:rsidR="00972CF6" w:rsidRPr="00BA4852">
        <w:rPr>
          <w:rFonts w:ascii="Arial Narrow" w:hAnsi="Arial Narrow"/>
          <w:sz w:val="22"/>
          <w:szCs w:val="22"/>
        </w:rPr>
        <w:t>:</w:t>
      </w:r>
      <w:r w:rsidR="00857FEA" w:rsidRPr="00BA4852">
        <w:rPr>
          <w:rFonts w:ascii="Arial Narrow" w:hAnsi="Arial Narrow"/>
          <w:sz w:val="22"/>
          <w:szCs w:val="22"/>
        </w:rPr>
        <w:t xml:space="preserve"> </w:t>
      </w:r>
      <w:r w:rsidR="009C406A" w:rsidRPr="00BA4852">
        <w:rPr>
          <w:rFonts w:ascii="Arial Narrow" w:hAnsi="Arial Narrow"/>
          <w:b/>
          <w:sz w:val="22"/>
          <w:szCs w:val="22"/>
        </w:rPr>
        <w:t>Robert Havlíček</w:t>
      </w:r>
    </w:p>
    <w:p w:rsidR="00972CF6" w:rsidRPr="00BA4852" w:rsidRDefault="00D76225" w:rsidP="00D76225">
      <w:pPr>
        <w:jc w:val="both"/>
        <w:rPr>
          <w:rFonts w:ascii="Arial Narrow" w:hAnsi="Arial Narrow"/>
          <w:sz w:val="22"/>
          <w:szCs w:val="22"/>
        </w:rPr>
      </w:pPr>
      <w:r w:rsidRPr="00BA4852">
        <w:rPr>
          <w:rFonts w:ascii="Arial Narrow" w:hAnsi="Arial Narrow"/>
          <w:sz w:val="22"/>
          <w:szCs w:val="22"/>
        </w:rPr>
        <w:t>Marketing, reklama, propagace</w:t>
      </w:r>
      <w:r w:rsidR="00972CF6" w:rsidRPr="00BA4852">
        <w:rPr>
          <w:rFonts w:ascii="Arial Narrow" w:hAnsi="Arial Narrow"/>
          <w:sz w:val="22"/>
          <w:szCs w:val="22"/>
        </w:rPr>
        <w:t xml:space="preserve">: </w:t>
      </w:r>
      <w:r w:rsidR="003933D4" w:rsidRPr="00BA4852">
        <w:rPr>
          <w:rFonts w:ascii="Arial Narrow" w:hAnsi="Arial Narrow"/>
          <w:b/>
          <w:sz w:val="22"/>
          <w:szCs w:val="22"/>
        </w:rPr>
        <w:t>Petra Horváthová</w:t>
      </w:r>
    </w:p>
    <w:p w:rsidR="00972CF6" w:rsidRPr="00BA4852" w:rsidRDefault="00BB1015" w:rsidP="00D76225">
      <w:pPr>
        <w:jc w:val="both"/>
        <w:rPr>
          <w:rFonts w:ascii="Arial Narrow" w:hAnsi="Arial Narrow"/>
          <w:b/>
          <w:sz w:val="22"/>
          <w:szCs w:val="22"/>
        </w:rPr>
      </w:pPr>
      <w:r w:rsidRPr="00BA4852">
        <w:rPr>
          <w:rFonts w:ascii="Arial Narrow" w:hAnsi="Arial Narrow"/>
          <w:sz w:val="22"/>
          <w:szCs w:val="22"/>
        </w:rPr>
        <w:t>Ekonomické údaje k prodeji vstupenek</w:t>
      </w:r>
      <w:r w:rsidR="003933D4" w:rsidRPr="00BA4852">
        <w:rPr>
          <w:rFonts w:ascii="Arial Narrow" w:hAnsi="Arial Narrow"/>
          <w:b/>
          <w:sz w:val="22"/>
          <w:szCs w:val="22"/>
        </w:rPr>
        <w:t>: Ticketmaster</w:t>
      </w:r>
    </w:p>
    <w:p w:rsidR="00972CF6" w:rsidRPr="00BA4852" w:rsidRDefault="00972CF6" w:rsidP="00972CF6">
      <w:pPr>
        <w:rPr>
          <w:rFonts w:ascii="Arial Narrow" w:hAnsi="Arial Narrow"/>
          <w:sz w:val="22"/>
          <w:szCs w:val="22"/>
        </w:rPr>
      </w:pPr>
    </w:p>
    <w:p w:rsidR="00C4538A" w:rsidRPr="00BA4852" w:rsidRDefault="003A5F9B" w:rsidP="007278CC">
      <w:pPr>
        <w:rPr>
          <w:rFonts w:ascii="Arial Narrow" w:hAnsi="Arial Narrow"/>
          <w:sz w:val="22"/>
          <w:szCs w:val="22"/>
        </w:rPr>
      </w:pPr>
      <w:r w:rsidRPr="00BA4852">
        <w:rPr>
          <w:rFonts w:ascii="Arial Narrow" w:hAnsi="Arial Narrow"/>
          <w:sz w:val="22"/>
          <w:szCs w:val="22"/>
        </w:rPr>
        <w:t>V Praze, 23</w:t>
      </w:r>
      <w:r w:rsidR="009C406A" w:rsidRPr="00BA4852">
        <w:rPr>
          <w:rFonts w:ascii="Arial Narrow" w:hAnsi="Arial Narrow"/>
          <w:sz w:val="22"/>
          <w:szCs w:val="22"/>
        </w:rPr>
        <w:t xml:space="preserve">. </w:t>
      </w:r>
      <w:r w:rsidR="00984DF4" w:rsidRPr="00BA4852">
        <w:rPr>
          <w:rFonts w:ascii="Arial Narrow" w:hAnsi="Arial Narrow"/>
          <w:sz w:val="22"/>
          <w:szCs w:val="22"/>
        </w:rPr>
        <w:t>l</w:t>
      </w:r>
      <w:r w:rsidR="003933D4" w:rsidRPr="00BA4852">
        <w:rPr>
          <w:rFonts w:ascii="Arial Narrow" w:hAnsi="Arial Narrow"/>
          <w:sz w:val="22"/>
          <w:szCs w:val="22"/>
        </w:rPr>
        <w:t xml:space="preserve">edna </w:t>
      </w:r>
      <w:r w:rsidRPr="00BA4852">
        <w:rPr>
          <w:rFonts w:ascii="Arial Narrow" w:hAnsi="Arial Narrow"/>
          <w:sz w:val="22"/>
          <w:szCs w:val="22"/>
        </w:rPr>
        <w:t>2020</w:t>
      </w:r>
    </w:p>
    <w:sectPr w:rsidR="00C4538A" w:rsidRPr="00BA4852" w:rsidSect="003D4CEF">
      <w:headerReference w:type="default" r:id="rId21"/>
      <w:footerReference w:type="default" r:id="rId22"/>
      <w:pgSz w:w="11906" w:h="16838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6D" w:rsidRDefault="00614B6D">
      <w:r>
        <w:separator/>
      </w:r>
    </w:p>
  </w:endnote>
  <w:endnote w:type="continuationSeparator" w:id="0">
    <w:p w:rsidR="00614B6D" w:rsidRDefault="0061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Rmn 12p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-Condense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Roboto-CondensedItalic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B6" w:rsidRDefault="00996DB6" w:rsidP="003D4CEF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</w:p>
  <w:p w:rsidR="00996DB6" w:rsidRPr="003D4CEF" w:rsidRDefault="00996DB6" w:rsidP="003D4CEF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  <w:r w:rsidRPr="003D4CEF">
      <w:rPr>
        <w:rFonts w:ascii="Calibri" w:hAnsi="Calibri"/>
        <w:color w:val="7F7F7F"/>
      </w:rPr>
      <w:fldChar w:fldCharType="begin"/>
    </w:r>
    <w:r w:rsidRPr="003D4CEF">
      <w:rPr>
        <w:rFonts w:ascii="Calibri" w:hAnsi="Calibri"/>
        <w:color w:val="7F7F7F"/>
      </w:rPr>
      <w:instrText xml:space="preserve"> PAGE  \* Arabic  \* MERGEFORMAT </w:instrText>
    </w:r>
    <w:r w:rsidRPr="003D4CEF">
      <w:rPr>
        <w:rFonts w:ascii="Calibri" w:hAnsi="Calibri"/>
        <w:color w:val="7F7F7F"/>
      </w:rPr>
      <w:fldChar w:fldCharType="separate"/>
    </w:r>
    <w:r w:rsidR="00DA3BB6">
      <w:rPr>
        <w:rFonts w:ascii="Calibri" w:hAnsi="Calibri"/>
        <w:noProof/>
        <w:color w:val="7F7F7F"/>
      </w:rPr>
      <w:t>9</w:t>
    </w:r>
    <w:r w:rsidRPr="003D4CEF">
      <w:rPr>
        <w:rFonts w:ascii="Calibri" w:hAnsi="Calibri"/>
        <w:color w:val="7F7F7F"/>
      </w:rPr>
      <w:fldChar w:fldCharType="end"/>
    </w:r>
  </w:p>
  <w:p w:rsidR="00996DB6" w:rsidRPr="003D4CEF" w:rsidRDefault="00996DB6" w:rsidP="003D4CEF">
    <w:pPr>
      <w:pStyle w:val="Zpat"/>
      <w:tabs>
        <w:tab w:val="clear" w:pos="9072"/>
        <w:tab w:val="right" w:pos="9720"/>
      </w:tabs>
      <w:ind w:left="-540" w:right="-648"/>
      <w:jc w:val="center"/>
      <w:rPr>
        <w:rFonts w:ascii="Calibri" w:hAnsi="Calibri"/>
        <w:color w:val="7F7F7F"/>
      </w:rPr>
    </w:pPr>
    <w:r w:rsidRPr="003D4CEF">
      <w:rPr>
        <w:rFonts w:ascii="Calibri" w:hAnsi="Calibri"/>
        <w:color w:val="7F7F7F"/>
      </w:rPr>
      <w:t>www.ceskedotekyhudby.cz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6D" w:rsidRDefault="00614B6D">
      <w:r>
        <w:separator/>
      </w:r>
    </w:p>
  </w:footnote>
  <w:footnote w:type="continuationSeparator" w:id="0">
    <w:p w:rsidR="00614B6D" w:rsidRDefault="0061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B6" w:rsidRDefault="00996DB6" w:rsidP="00F60882">
    <w:pPr>
      <w:pStyle w:val="Zpat"/>
      <w:tabs>
        <w:tab w:val="clear" w:pos="9072"/>
        <w:tab w:val="right" w:pos="9720"/>
      </w:tabs>
      <w:ind w:left="-540" w:right="-648"/>
      <w:jc w:val="right"/>
      <w:rPr>
        <w:noProof/>
        <w:color w:val="7F7F7F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574D7" wp14:editId="4C203CC3">
          <wp:simplePos x="0" y="0"/>
          <wp:positionH relativeFrom="column">
            <wp:posOffset>-851535</wp:posOffset>
          </wp:positionH>
          <wp:positionV relativeFrom="paragraph">
            <wp:posOffset>-506730</wp:posOffset>
          </wp:positionV>
          <wp:extent cx="1871345" cy="11430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882">
      <w:rPr>
        <w:noProof/>
        <w:color w:val="7F7F7F"/>
      </w:rPr>
      <w:t xml:space="preserve">                     </w:t>
    </w:r>
  </w:p>
  <w:p w:rsidR="00996DB6" w:rsidRPr="003D4CEF" w:rsidRDefault="00996DB6" w:rsidP="009209A2">
    <w:pPr>
      <w:pStyle w:val="Zpat"/>
      <w:tabs>
        <w:tab w:val="clear" w:pos="9072"/>
        <w:tab w:val="right" w:pos="9720"/>
      </w:tabs>
      <w:ind w:right="-64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5733CF" wp14:editId="1F6B4D77">
              <wp:simplePos x="0" y="0"/>
              <wp:positionH relativeFrom="column">
                <wp:posOffset>-433070</wp:posOffset>
              </wp:positionH>
              <wp:positionV relativeFrom="paragraph">
                <wp:posOffset>264160</wp:posOffset>
              </wp:positionV>
              <wp:extent cx="6581775" cy="0"/>
              <wp:effectExtent l="0" t="0" r="952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7AD8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4.1pt;margin-top:20.8pt;width:5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" strokecolor="#bfbfbf" strokeweight="1pt">
              <v:shadow color="#7f7f7f" opacity=".5" offset="1pt"/>
            </v:shape>
          </w:pict>
        </mc:Fallback>
      </mc:AlternateContent>
    </w:r>
    <w:r>
      <w:rPr>
        <w:rFonts w:ascii="Calibri" w:hAnsi="Calibri"/>
        <w:color w:val="7F7F7F"/>
      </w:rPr>
      <w:tab/>
    </w:r>
    <w:r>
      <w:rPr>
        <w:rFonts w:ascii="Calibri" w:hAnsi="Calibri"/>
        <w:color w:val="7F7F7F"/>
      </w:rPr>
      <w:tab/>
    </w:r>
    <w:r w:rsidRPr="00F60882">
      <w:rPr>
        <w:rFonts w:ascii="Calibri" w:hAnsi="Calibri"/>
        <w:color w:val="7F7F7F"/>
      </w:rPr>
      <w:t>Karlo</w:t>
    </w:r>
    <w:r>
      <w:rPr>
        <w:rFonts w:ascii="Calibri" w:hAnsi="Calibri"/>
        <w:color w:val="7F7F7F"/>
      </w:rPr>
      <w:t>vo náměstí 1/23, 128 00 Praha 2</w:t>
    </w:r>
    <w:r w:rsidRPr="00F60882">
      <w:rPr>
        <w:rFonts w:ascii="Calibri" w:hAnsi="Calibri"/>
        <w:color w:val="7F7F7F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C70"/>
    <w:multiLevelType w:val="hybridMultilevel"/>
    <w:tmpl w:val="C3E82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7C9D"/>
    <w:multiLevelType w:val="hybridMultilevel"/>
    <w:tmpl w:val="E1F2A83C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D6D3074"/>
    <w:multiLevelType w:val="hybridMultilevel"/>
    <w:tmpl w:val="3A2C383E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0FAF4FD1"/>
    <w:multiLevelType w:val="hybridMultilevel"/>
    <w:tmpl w:val="9ACC262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182751C3"/>
    <w:multiLevelType w:val="hybridMultilevel"/>
    <w:tmpl w:val="37447F26"/>
    <w:lvl w:ilvl="0" w:tplc="0616B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661"/>
    <w:multiLevelType w:val="hybridMultilevel"/>
    <w:tmpl w:val="7FDEF264"/>
    <w:lvl w:ilvl="0" w:tplc="0405000F">
      <w:start w:val="1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6">
    <w:nsid w:val="1C896B92"/>
    <w:multiLevelType w:val="hybridMultilevel"/>
    <w:tmpl w:val="3A0073FA"/>
    <w:lvl w:ilvl="0" w:tplc="0405000F">
      <w:start w:val="1"/>
      <w:numFmt w:val="decimal"/>
      <w:lvlText w:val="%1."/>
      <w:lvlJc w:val="left"/>
      <w:pPr>
        <w:ind w:left="2325" w:hanging="360"/>
      </w:pPr>
    </w:lvl>
    <w:lvl w:ilvl="1" w:tplc="04050019" w:tentative="1">
      <w:start w:val="1"/>
      <w:numFmt w:val="lowerLetter"/>
      <w:lvlText w:val="%2."/>
      <w:lvlJc w:val="left"/>
      <w:pPr>
        <w:ind w:left="3045" w:hanging="360"/>
      </w:pPr>
    </w:lvl>
    <w:lvl w:ilvl="2" w:tplc="0405001B" w:tentative="1">
      <w:start w:val="1"/>
      <w:numFmt w:val="lowerRoman"/>
      <w:lvlText w:val="%3."/>
      <w:lvlJc w:val="right"/>
      <w:pPr>
        <w:ind w:left="3765" w:hanging="180"/>
      </w:pPr>
    </w:lvl>
    <w:lvl w:ilvl="3" w:tplc="0405000F" w:tentative="1">
      <w:start w:val="1"/>
      <w:numFmt w:val="decimal"/>
      <w:lvlText w:val="%4."/>
      <w:lvlJc w:val="left"/>
      <w:pPr>
        <w:ind w:left="4485" w:hanging="360"/>
      </w:pPr>
    </w:lvl>
    <w:lvl w:ilvl="4" w:tplc="04050019" w:tentative="1">
      <w:start w:val="1"/>
      <w:numFmt w:val="lowerLetter"/>
      <w:lvlText w:val="%5."/>
      <w:lvlJc w:val="left"/>
      <w:pPr>
        <w:ind w:left="5205" w:hanging="360"/>
      </w:pPr>
    </w:lvl>
    <w:lvl w:ilvl="5" w:tplc="0405001B" w:tentative="1">
      <w:start w:val="1"/>
      <w:numFmt w:val="lowerRoman"/>
      <w:lvlText w:val="%6."/>
      <w:lvlJc w:val="right"/>
      <w:pPr>
        <w:ind w:left="5925" w:hanging="180"/>
      </w:pPr>
    </w:lvl>
    <w:lvl w:ilvl="6" w:tplc="0405000F" w:tentative="1">
      <w:start w:val="1"/>
      <w:numFmt w:val="decimal"/>
      <w:lvlText w:val="%7."/>
      <w:lvlJc w:val="left"/>
      <w:pPr>
        <w:ind w:left="6645" w:hanging="360"/>
      </w:pPr>
    </w:lvl>
    <w:lvl w:ilvl="7" w:tplc="04050019" w:tentative="1">
      <w:start w:val="1"/>
      <w:numFmt w:val="lowerLetter"/>
      <w:lvlText w:val="%8."/>
      <w:lvlJc w:val="left"/>
      <w:pPr>
        <w:ind w:left="7365" w:hanging="360"/>
      </w:pPr>
    </w:lvl>
    <w:lvl w:ilvl="8" w:tplc="040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7">
    <w:nsid w:val="23B45C1C"/>
    <w:multiLevelType w:val="hybridMultilevel"/>
    <w:tmpl w:val="BB4E5426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27180157"/>
    <w:multiLevelType w:val="hybridMultilevel"/>
    <w:tmpl w:val="4BA68500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9">
    <w:nsid w:val="2BE47435"/>
    <w:multiLevelType w:val="hybridMultilevel"/>
    <w:tmpl w:val="F8C89CEC"/>
    <w:lvl w:ilvl="0" w:tplc="B06471F4">
      <w:start w:val="1"/>
      <w:numFmt w:val="decimal"/>
      <w:lvlText w:val="%1."/>
      <w:lvlJc w:val="left"/>
      <w:pPr>
        <w:ind w:left="1773" w:hanging="360"/>
      </w:p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>
      <w:start w:val="1"/>
      <w:numFmt w:val="lowerRoman"/>
      <w:lvlText w:val="%3."/>
      <w:lvlJc w:val="right"/>
      <w:pPr>
        <w:ind w:left="3213" w:hanging="180"/>
      </w:pPr>
    </w:lvl>
    <w:lvl w:ilvl="3" w:tplc="0405000F">
      <w:start w:val="1"/>
      <w:numFmt w:val="decimal"/>
      <w:lvlText w:val="%4."/>
      <w:lvlJc w:val="left"/>
      <w:pPr>
        <w:ind w:left="3933" w:hanging="360"/>
      </w:pPr>
    </w:lvl>
    <w:lvl w:ilvl="4" w:tplc="04050019">
      <w:start w:val="1"/>
      <w:numFmt w:val="lowerLetter"/>
      <w:lvlText w:val="%5."/>
      <w:lvlJc w:val="left"/>
      <w:pPr>
        <w:ind w:left="4653" w:hanging="360"/>
      </w:pPr>
    </w:lvl>
    <w:lvl w:ilvl="5" w:tplc="0405001B">
      <w:start w:val="1"/>
      <w:numFmt w:val="lowerRoman"/>
      <w:lvlText w:val="%6."/>
      <w:lvlJc w:val="right"/>
      <w:pPr>
        <w:ind w:left="5373" w:hanging="180"/>
      </w:pPr>
    </w:lvl>
    <w:lvl w:ilvl="6" w:tplc="0405000F">
      <w:start w:val="1"/>
      <w:numFmt w:val="decimal"/>
      <w:lvlText w:val="%7."/>
      <w:lvlJc w:val="left"/>
      <w:pPr>
        <w:ind w:left="6093" w:hanging="360"/>
      </w:pPr>
    </w:lvl>
    <w:lvl w:ilvl="7" w:tplc="04050019">
      <w:start w:val="1"/>
      <w:numFmt w:val="lowerLetter"/>
      <w:lvlText w:val="%8."/>
      <w:lvlJc w:val="left"/>
      <w:pPr>
        <w:ind w:left="6813" w:hanging="360"/>
      </w:pPr>
    </w:lvl>
    <w:lvl w:ilvl="8" w:tplc="0405001B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2F5455C7"/>
    <w:multiLevelType w:val="hybridMultilevel"/>
    <w:tmpl w:val="8D00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A4352"/>
    <w:multiLevelType w:val="hybridMultilevel"/>
    <w:tmpl w:val="BD260F9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CD724D"/>
    <w:multiLevelType w:val="hybridMultilevel"/>
    <w:tmpl w:val="7ABE3F3A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13">
    <w:nsid w:val="4A236170"/>
    <w:multiLevelType w:val="hybridMultilevel"/>
    <w:tmpl w:val="9E5A6D66"/>
    <w:lvl w:ilvl="0" w:tplc="81FAD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83953"/>
    <w:multiLevelType w:val="hybridMultilevel"/>
    <w:tmpl w:val="891EDD44"/>
    <w:lvl w:ilvl="0" w:tplc="44DE53FE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357000D"/>
    <w:multiLevelType w:val="hybridMultilevel"/>
    <w:tmpl w:val="1DC69E96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16">
    <w:nsid w:val="56D5003B"/>
    <w:multiLevelType w:val="multilevel"/>
    <w:tmpl w:val="18BAF8B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>
    <w:nsid w:val="58BE3E7F"/>
    <w:multiLevelType w:val="hybridMultilevel"/>
    <w:tmpl w:val="82E8776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AE24FF"/>
    <w:multiLevelType w:val="hybridMultilevel"/>
    <w:tmpl w:val="FC1209FE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BD52E5"/>
    <w:multiLevelType w:val="hybridMultilevel"/>
    <w:tmpl w:val="D2908E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77FB6"/>
    <w:multiLevelType w:val="hybridMultilevel"/>
    <w:tmpl w:val="126AE194"/>
    <w:lvl w:ilvl="0" w:tplc="848A49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415980"/>
    <w:multiLevelType w:val="hybridMultilevel"/>
    <w:tmpl w:val="76528C9C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2">
    <w:nsid w:val="623C6D7B"/>
    <w:multiLevelType w:val="hybridMultilevel"/>
    <w:tmpl w:val="6E088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A15A0B"/>
    <w:multiLevelType w:val="hybridMultilevel"/>
    <w:tmpl w:val="2D60235C"/>
    <w:lvl w:ilvl="0" w:tplc="95426B86">
      <w:start w:val="1"/>
      <w:numFmt w:val="lowerLetter"/>
      <w:lvlText w:val="%1)"/>
      <w:lvlJc w:val="left"/>
      <w:pPr>
        <w:tabs>
          <w:tab w:val="num" w:pos="1514"/>
        </w:tabs>
        <w:ind w:left="1516" w:hanging="436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A3463E"/>
    <w:multiLevelType w:val="multilevel"/>
    <w:tmpl w:val="0890C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6BEF0F71"/>
    <w:multiLevelType w:val="hybridMultilevel"/>
    <w:tmpl w:val="22E891E2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C74ED8"/>
    <w:multiLevelType w:val="hybridMultilevel"/>
    <w:tmpl w:val="067411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B666A2"/>
    <w:multiLevelType w:val="hybridMultilevel"/>
    <w:tmpl w:val="92E4BC00"/>
    <w:lvl w:ilvl="0" w:tplc="40CA0058">
      <w:start w:val="1"/>
      <w:numFmt w:val="decimal"/>
      <w:lvlText w:val="%1)"/>
      <w:lvlJc w:val="left"/>
      <w:pPr>
        <w:ind w:left="720" w:hanging="360"/>
      </w:pPr>
      <w:rPr>
        <w:rFonts w:eastAsia="Calibri" w:cs="Gautami" w:hint="default"/>
        <w:b w:val="0"/>
        <w:i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77C93"/>
    <w:multiLevelType w:val="hybridMultilevel"/>
    <w:tmpl w:val="D6D89476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29">
    <w:nsid w:val="752C5CF1"/>
    <w:multiLevelType w:val="hybridMultilevel"/>
    <w:tmpl w:val="8EBE828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203310"/>
    <w:multiLevelType w:val="hybridMultilevel"/>
    <w:tmpl w:val="4EE07CE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4156B6"/>
    <w:multiLevelType w:val="hybridMultilevel"/>
    <w:tmpl w:val="A4AAB60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C56251"/>
    <w:multiLevelType w:val="hybridMultilevel"/>
    <w:tmpl w:val="4B684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26B86">
      <w:start w:val="1"/>
      <w:numFmt w:val="lowerLetter"/>
      <w:lvlText w:val="%2)"/>
      <w:lvlJc w:val="left"/>
      <w:pPr>
        <w:tabs>
          <w:tab w:val="num" w:pos="1514"/>
        </w:tabs>
        <w:ind w:left="1516" w:hanging="43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DB2D05"/>
    <w:multiLevelType w:val="hybridMultilevel"/>
    <w:tmpl w:val="393068E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0B2A5C"/>
    <w:multiLevelType w:val="hybridMultilevel"/>
    <w:tmpl w:val="74AC7AFC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FAF36B7"/>
    <w:multiLevelType w:val="hybridMultilevel"/>
    <w:tmpl w:val="809A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33"/>
  </w:num>
  <w:num w:numId="5">
    <w:abstractNumId w:val="8"/>
  </w:num>
  <w:num w:numId="6">
    <w:abstractNumId w:val="32"/>
  </w:num>
  <w:num w:numId="7">
    <w:abstractNumId w:val="15"/>
  </w:num>
  <w:num w:numId="8">
    <w:abstractNumId w:val="12"/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5"/>
  </w:num>
  <w:num w:numId="14">
    <w:abstractNumId w:val="3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"/>
  </w:num>
  <w:num w:numId="31">
    <w:abstractNumId w:val="21"/>
  </w:num>
  <w:num w:numId="32">
    <w:abstractNumId w:val="6"/>
  </w:num>
  <w:num w:numId="33">
    <w:abstractNumId w:val="2"/>
  </w:num>
  <w:num w:numId="34">
    <w:abstractNumId w:val="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9"/>
  </w:num>
  <w:num w:numId="38">
    <w:abstractNumId w:val="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6"/>
    <w:rsid w:val="00004015"/>
    <w:rsid w:val="0001241D"/>
    <w:rsid w:val="00014AAE"/>
    <w:rsid w:val="00016269"/>
    <w:rsid w:val="00017370"/>
    <w:rsid w:val="0001755A"/>
    <w:rsid w:val="00036F70"/>
    <w:rsid w:val="000427AA"/>
    <w:rsid w:val="00046EA5"/>
    <w:rsid w:val="0005538F"/>
    <w:rsid w:val="000645FB"/>
    <w:rsid w:val="00074D19"/>
    <w:rsid w:val="0008735F"/>
    <w:rsid w:val="00087D9A"/>
    <w:rsid w:val="000A291D"/>
    <w:rsid w:val="000B1293"/>
    <w:rsid w:val="000B18CA"/>
    <w:rsid w:val="000C4EB3"/>
    <w:rsid w:val="000C5910"/>
    <w:rsid w:val="000D126E"/>
    <w:rsid w:val="00102F4C"/>
    <w:rsid w:val="00113E74"/>
    <w:rsid w:val="0016173B"/>
    <w:rsid w:val="001628DD"/>
    <w:rsid w:val="001629EC"/>
    <w:rsid w:val="00171079"/>
    <w:rsid w:val="00175ACA"/>
    <w:rsid w:val="001872BC"/>
    <w:rsid w:val="00192121"/>
    <w:rsid w:val="001947E5"/>
    <w:rsid w:val="00195037"/>
    <w:rsid w:val="001A78C5"/>
    <w:rsid w:val="001B2CEB"/>
    <w:rsid w:val="001D1D55"/>
    <w:rsid w:val="001D3370"/>
    <w:rsid w:val="001F2DE7"/>
    <w:rsid w:val="001F791C"/>
    <w:rsid w:val="00200B67"/>
    <w:rsid w:val="0020112F"/>
    <w:rsid w:val="00211F98"/>
    <w:rsid w:val="00215B3F"/>
    <w:rsid w:val="00236C7B"/>
    <w:rsid w:val="00243AE3"/>
    <w:rsid w:val="00250930"/>
    <w:rsid w:val="00251408"/>
    <w:rsid w:val="00257F1F"/>
    <w:rsid w:val="00265713"/>
    <w:rsid w:val="002657E6"/>
    <w:rsid w:val="002657F0"/>
    <w:rsid w:val="0027066E"/>
    <w:rsid w:val="002811B2"/>
    <w:rsid w:val="00290886"/>
    <w:rsid w:val="00290934"/>
    <w:rsid w:val="00290D1A"/>
    <w:rsid w:val="00294008"/>
    <w:rsid w:val="002B225C"/>
    <w:rsid w:val="002D3A9F"/>
    <w:rsid w:val="002E3DC1"/>
    <w:rsid w:val="002E549A"/>
    <w:rsid w:val="00313FD9"/>
    <w:rsid w:val="003177DD"/>
    <w:rsid w:val="00352FC4"/>
    <w:rsid w:val="0036570B"/>
    <w:rsid w:val="00373790"/>
    <w:rsid w:val="003866A3"/>
    <w:rsid w:val="003933D4"/>
    <w:rsid w:val="003A135F"/>
    <w:rsid w:val="003A5F9B"/>
    <w:rsid w:val="003B7196"/>
    <w:rsid w:val="003C0CB0"/>
    <w:rsid w:val="003D4CEF"/>
    <w:rsid w:val="003E0D9F"/>
    <w:rsid w:val="003E1EC5"/>
    <w:rsid w:val="003E3B3D"/>
    <w:rsid w:val="003F287A"/>
    <w:rsid w:val="003F3AAF"/>
    <w:rsid w:val="003F7269"/>
    <w:rsid w:val="004149AA"/>
    <w:rsid w:val="00417376"/>
    <w:rsid w:val="004268A7"/>
    <w:rsid w:val="00432CA4"/>
    <w:rsid w:val="00440D12"/>
    <w:rsid w:val="004554B1"/>
    <w:rsid w:val="004639FD"/>
    <w:rsid w:val="00470CC3"/>
    <w:rsid w:val="00480028"/>
    <w:rsid w:val="00484A0D"/>
    <w:rsid w:val="00484CA9"/>
    <w:rsid w:val="00485F81"/>
    <w:rsid w:val="00492E04"/>
    <w:rsid w:val="004A6774"/>
    <w:rsid w:val="004B309C"/>
    <w:rsid w:val="004B3A26"/>
    <w:rsid w:val="004D7718"/>
    <w:rsid w:val="004E0B56"/>
    <w:rsid w:val="0050262B"/>
    <w:rsid w:val="00506027"/>
    <w:rsid w:val="00532D5B"/>
    <w:rsid w:val="00543E7B"/>
    <w:rsid w:val="00546F9F"/>
    <w:rsid w:val="0056151A"/>
    <w:rsid w:val="0056327F"/>
    <w:rsid w:val="0056570F"/>
    <w:rsid w:val="00572CE6"/>
    <w:rsid w:val="00575176"/>
    <w:rsid w:val="00581B0D"/>
    <w:rsid w:val="00585020"/>
    <w:rsid w:val="005A17BD"/>
    <w:rsid w:val="005A6F89"/>
    <w:rsid w:val="005A7865"/>
    <w:rsid w:val="005C10FA"/>
    <w:rsid w:val="005C5DB3"/>
    <w:rsid w:val="005F2E62"/>
    <w:rsid w:val="006023EA"/>
    <w:rsid w:val="006077DC"/>
    <w:rsid w:val="00614B6D"/>
    <w:rsid w:val="00636325"/>
    <w:rsid w:val="00636586"/>
    <w:rsid w:val="006416B0"/>
    <w:rsid w:val="006536F1"/>
    <w:rsid w:val="006653B5"/>
    <w:rsid w:val="006724CE"/>
    <w:rsid w:val="0067347A"/>
    <w:rsid w:val="006A7AED"/>
    <w:rsid w:val="006C1807"/>
    <w:rsid w:val="006C281C"/>
    <w:rsid w:val="006C5177"/>
    <w:rsid w:val="006C7C21"/>
    <w:rsid w:val="006F3F52"/>
    <w:rsid w:val="00703F6F"/>
    <w:rsid w:val="00712398"/>
    <w:rsid w:val="007278CC"/>
    <w:rsid w:val="007436E0"/>
    <w:rsid w:val="00744842"/>
    <w:rsid w:val="00771CCE"/>
    <w:rsid w:val="00771F34"/>
    <w:rsid w:val="00775745"/>
    <w:rsid w:val="007771EB"/>
    <w:rsid w:val="0077772B"/>
    <w:rsid w:val="007801E5"/>
    <w:rsid w:val="007871BC"/>
    <w:rsid w:val="007A4BE0"/>
    <w:rsid w:val="007B6C80"/>
    <w:rsid w:val="007B77B1"/>
    <w:rsid w:val="007B7CFC"/>
    <w:rsid w:val="007C1519"/>
    <w:rsid w:val="007E29FC"/>
    <w:rsid w:val="007E44D4"/>
    <w:rsid w:val="0080423F"/>
    <w:rsid w:val="00841486"/>
    <w:rsid w:val="008525F0"/>
    <w:rsid w:val="008538FA"/>
    <w:rsid w:val="00856CE8"/>
    <w:rsid w:val="00857FEA"/>
    <w:rsid w:val="008642E2"/>
    <w:rsid w:val="00875321"/>
    <w:rsid w:val="0089130B"/>
    <w:rsid w:val="008A6290"/>
    <w:rsid w:val="008C3BE5"/>
    <w:rsid w:val="008C7541"/>
    <w:rsid w:val="008F1B6E"/>
    <w:rsid w:val="00904D55"/>
    <w:rsid w:val="009209A2"/>
    <w:rsid w:val="00922F9D"/>
    <w:rsid w:val="009250FB"/>
    <w:rsid w:val="00926F0D"/>
    <w:rsid w:val="009363CB"/>
    <w:rsid w:val="00936AC6"/>
    <w:rsid w:val="00936C85"/>
    <w:rsid w:val="00950E70"/>
    <w:rsid w:val="00951666"/>
    <w:rsid w:val="00953A04"/>
    <w:rsid w:val="0095506A"/>
    <w:rsid w:val="00970708"/>
    <w:rsid w:val="00972CF6"/>
    <w:rsid w:val="0098326F"/>
    <w:rsid w:val="00984DF4"/>
    <w:rsid w:val="00990C1C"/>
    <w:rsid w:val="00990E1E"/>
    <w:rsid w:val="009953DA"/>
    <w:rsid w:val="00996DB6"/>
    <w:rsid w:val="009B0B82"/>
    <w:rsid w:val="009B325C"/>
    <w:rsid w:val="009C1E88"/>
    <w:rsid w:val="009C406A"/>
    <w:rsid w:val="009E39A4"/>
    <w:rsid w:val="009E4E89"/>
    <w:rsid w:val="009E5E7C"/>
    <w:rsid w:val="009F202F"/>
    <w:rsid w:val="00A03652"/>
    <w:rsid w:val="00A364B9"/>
    <w:rsid w:val="00A508AF"/>
    <w:rsid w:val="00A556E8"/>
    <w:rsid w:val="00A6412B"/>
    <w:rsid w:val="00A6735E"/>
    <w:rsid w:val="00A9393C"/>
    <w:rsid w:val="00AA11C6"/>
    <w:rsid w:val="00AA3D81"/>
    <w:rsid w:val="00AA6B08"/>
    <w:rsid w:val="00AB536D"/>
    <w:rsid w:val="00AD0938"/>
    <w:rsid w:val="00AD5357"/>
    <w:rsid w:val="00AD5D95"/>
    <w:rsid w:val="00AE09B4"/>
    <w:rsid w:val="00AF5485"/>
    <w:rsid w:val="00B01C42"/>
    <w:rsid w:val="00B053F8"/>
    <w:rsid w:val="00B13D65"/>
    <w:rsid w:val="00B64AC2"/>
    <w:rsid w:val="00B84C3A"/>
    <w:rsid w:val="00B91C77"/>
    <w:rsid w:val="00B952DF"/>
    <w:rsid w:val="00BA4852"/>
    <w:rsid w:val="00BA5238"/>
    <w:rsid w:val="00BB1015"/>
    <w:rsid w:val="00BB3193"/>
    <w:rsid w:val="00BB5005"/>
    <w:rsid w:val="00BE0925"/>
    <w:rsid w:val="00BF728C"/>
    <w:rsid w:val="00C13B29"/>
    <w:rsid w:val="00C40201"/>
    <w:rsid w:val="00C44A77"/>
    <w:rsid w:val="00C44AC6"/>
    <w:rsid w:val="00C450B2"/>
    <w:rsid w:val="00C4538A"/>
    <w:rsid w:val="00C45983"/>
    <w:rsid w:val="00C61D8D"/>
    <w:rsid w:val="00C712CD"/>
    <w:rsid w:val="00C73AF0"/>
    <w:rsid w:val="00C86274"/>
    <w:rsid w:val="00C879ED"/>
    <w:rsid w:val="00C92169"/>
    <w:rsid w:val="00C951EC"/>
    <w:rsid w:val="00CA16E6"/>
    <w:rsid w:val="00CE2A33"/>
    <w:rsid w:val="00CE4D62"/>
    <w:rsid w:val="00CF3F94"/>
    <w:rsid w:val="00CF4756"/>
    <w:rsid w:val="00D06B29"/>
    <w:rsid w:val="00D14416"/>
    <w:rsid w:val="00D14F8D"/>
    <w:rsid w:val="00D42D29"/>
    <w:rsid w:val="00D461A3"/>
    <w:rsid w:val="00D57FB7"/>
    <w:rsid w:val="00D61BA6"/>
    <w:rsid w:val="00D629F7"/>
    <w:rsid w:val="00D74477"/>
    <w:rsid w:val="00D74F98"/>
    <w:rsid w:val="00D76225"/>
    <w:rsid w:val="00D90B3D"/>
    <w:rsid w:val="00DA3B54"/>
    <w:rsid w:val="00DA3BB6"/>
    <w:rsid w:val="00DC42D3"/>
    <w:rsid w:val="00DD121B"/>
    <w:rsid w:val="00DD6CAF"/>
    <w:rsid w:val="00DF40F3"/>
    <w:rsid w:val="00DF4AEC"/>
    <w:rsid w:val="00E16882"/>
    <w:rsid w:val="00E17B9A"/>
    <w:rsid w:val="00E24037"/>
    <w:rsid w:val="00E24134"/>
    <w:rsid w:val="00E320E4"/>
    <w:rsid w:val="00E87F4F"/>
    <w:rsid w:val="00EB2C5B"/>
    <w:rsid w:val="00EB78CE"/>
    <w:rsid w:val="00EC5709"/>
    <w:rsid w:val="00ED7905"/>
    <w:rsid w:val="00F0321C"/>
    <w:rsid w:val="00F15153"/>
    <w:rsid w:val="00F34E95"/>
    <w:rsid w:val="00F47B67"/>
    <w:rsid w:val="00F60882"/>
    <w:rsid w:val="00F614CB"/>
    <w:rsid w:val="00F61E16"/>
    <w:rsid w:val="00F679F7"/>
    <w:rsid w:val="00F74144"/>
    <w:rsid w:val="00F8275E"/>
    <w:rsid w:val="00F87257"/>
    <w:rsid w:val="00F91512"/>
    <w:rsid w:val="00FA1BBE"/>
    <w:rsid w:val="00FA50AE"/>
    <w:rsid w:val="00FA5718"/>
    <w:rsid w:val="00FA5791"/>
    <w:rsid w:val="00FB0974"/>
    <w:rsid w:val="00FB26CE"/>
    <w:rsid w:val="00FB346B"/>
    <w:rsid w:val="00FC0B58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F6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90E1E"/>
    <w:pPr>
      <w:keepNext/>
      <w:outlineLvl w:val="0"/>
    </w:pPr>
    <w:rPr>
      <w:rFonts w:eastAsia="Arial Unicode MS"/>
      <w:sz w:val="40"/>
    </w:rPr>
  </w:style>
  <w:style w:type="paragraph" w:styleId="Nadpis2">
    <w:name w:val="heading 2"/>
    <w:basedOn w:val="Normln"/>
    <w:next w:val="Normln"/>
    <w:qFormat/>
    <w:rsid w:val="00990E1E"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dpis3">
    <w:name w:val="heading 3"/>
    <w:basedOn w:val="Normln"/>
    <w:next w:val="Normln"/>
    <w:qFormat/>
    <w:rsid w:val="00990E1E"/>
    <w:pPr>
      <w:keepNext/>
      <w:ind w:left="6372" w:right="-288"/>
      <w:jc w:val="both"/>
      <w:outlineLvl w:val="2"/>
    </w:pPr>
    <w:rPr>
      <w:rFonts w:ascii="Palatino Linotype" w:hAnsi="Palatino Linotype"/>
      <w:b/>
      <w:bCs/>
      <w:sz w:val="26"/>
    </w:rPr>
  </w:style>
  <w:style w:type="paragraph" w:styleId="Nadpis4">
    <w:name w:val="heading 4"/>
    <w:basedOn w:val="Normln"/>
    <w:next w:val="Normln"/>
    <w:qFormat/>
    <w:rsid w:val="00990E1E"/>
    <w:pPr>
      <w:keepNext/>
      <w:ind w:left="6372"/>
      <w:outlineLvl w:val="3"/>
    </w:pPr>
    <w:rPr>
      <w:rFonts w:ascii="Palatino Linotype" w:eastAsia="Batang" w:hAnsi="Palatino Linotype"/>
      <w:b/>
      <w:bCs/>
      <w:i/>
      <w:iCs/>
    </w:rPr>
  </w:style>
  <w:style w:type="paragraph" w:styleId="Nadpis5">
    <w:name w:val="heading 5"/>
    <w:basedOn w:val="Normln"/>
    <w:next w:val="Normln"/>
    <w:qFormat/>
    <w:rsid w:val="00990E1E"/>
    <w:pPr>
      <w:keepNext/>
      <w:spacing w:before="120" w:line="240" w:lineRule="atLeast"/>
      <w:outlineLvl w:val="4"/>
    </w:pPr>
    <w:rPr>
      <w:rFonts w:ascii="Tahoma" w:hAnsi="Tahoma" w:cs="Tahoma"/>
      <w:sz w:val="28"/>
      <w:szCs w:val="28"/>
    </w:rPr>
  </w:style>
  <w:style w:type="paragraph" w:styleId="Nadpis6">
    <w:name w:val="heading 6"/>
    <w:basedOn w:val="Normln"/>
    <w:next w:val="Normln"/>
    <w:qFormat/>
    <w:rsid w:val="00990E1E"/>
    <w:pPr>
      <w:keepNext/>
      <w:jc w:val="both"/>
      <w:outlineLvl w:val="5"/>
    </w:pPr>
    <w:rPr>
      <w:rFonts w:ascii="Palatino Linotype" w:hAnsi="Palatino Linotype"/>
      <w:b/>
      <w:bCs/>
    </w:rPr>
  </w:style>
  <w:style w:type="paragraph" w:styleId="Nadpis7">
    <w:name w:val="heading 7"/>
    <w:basedOn w:val="Normln"/>
    <w:next w:val="Normln"/>
    <w:qFormat/>
    <w:rsid w:val="00990E1E"/>
    <w:pPr>
      <w:keepNext/>
      <w:jc w:val="both"/>
      <w:outlineLvl w:val="6"/>
    </w:pPr>
    <w:rPr>
      <w:rFonts w:ascii="Palatino Linotype" w:hAnsi="Palatino Linotype"/>
      <w:b/>
      <w:bCs/>
      <w:sz w:val="28"/>
    </w:rPr>
  </w:style>
  <w:style w:type="paragraph" w:styleId="Nadpis8">
    <w:name w:val="heading 8"/>
    <w:basedOn w:val="Normln"/>
    <w:next w:val="Normln"/>
    <w:qFormat/>
    <w:rsid w:val="00990E1E"/>
    <w:pPr>
      <w:keepNext/>
      <w:outlineLvl w:val="7"/>
    </w:pPr>
    <w:rPr>
      <w:rFonts w:ascii="Palatino Linotype" w:hAnsi="Palatino Linotype"/>
      <w:b/>
      <w:bCs/>
      <w:u w:val="single"/>
    </w:rPr>
  </w:style>
  <w:style w:type="paragraph" w:styleId="Nadpis9">
    <w:name w:val="heading 9"/>
    <w:basedOn w:val="Normln"/>
    <w:next w:val="Normln"/>
    <w:qFormat/>
    <w:rsid w:val="00990E1E"/>
    <w:pPr>
      <w:keepNext/>
      <w:ind w:left="4956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90E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90E1E"/>
    <w:pPr>
      <w:jc w:val="both"/>
    </w:pPr>
  </w:style>
  <w:style w:type="character" w:styleId="Hypertextovodkaz">
    <w:name w:val="Hyperlink"/>
    <w:basedOn w:val="Standardnpsmoodstavce"/>
    <w:rsid w:val="00990E1E"/>
    <w:rPr>
      <w:color w:val="0000FF"/>
      <w:u w:val="single"/>
    </w:rPr>
  </w:style>
  <w:style w:type="paragraph" w:styleId="Zkladntext3">
    <w:name w:val="Body Text 3"/>
    <w:basedOn w:val="Normln"/>
    <w:rsid w:val="00990E1E"/>
    <w:pPr>
      <w:spacing w:before="120" w:line="240" w:lineRule="atLeast"/>
      <w:jc w:val="both"/>
    </w:pPr>
    <w:rPr>
      <w:rFonts w:ascii="Tahoma" w:hAnsi="Tahoma" w:cs="Tahoma"/>
    </w:rPr>
  </w:style>
  <w:style w:type="paragraph" w:styleId="Zkladntext2">
    <w:name w:val="Body Text 2"/>
    <w:basedOn w:val="Normln"/>
    <w:rsid w:val="00990E1E"/>
    <w:pPr>
      <w:shd w:val="clear" w:color="auto" w:fill="C0BDB2"/>
      <w:spacing w:before="100" w:beforeAutospacing="1" w:after="100" w:afterAutospacing="1"/>
    </w:pPr>
    <w:rPr>
      <w:rFonts w:ascii="Verdana" w:hAnsi="Verdana"/>
      <w:b/>
      <w:sz w:val="22"/>
      <w:szCs w:val="28"/>
    </w:rPr>
  </w:style>
  <w:style w:type="paragraph" w:styleId="Normlnweb">
    <w:name w:val="Normal (Web)"/>
    <w:basedOn w:val="Normln"/>
    <w:uiPriority w:val="99"/>
    <w:rsid w:val="00990E1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990E1E"/>
    <w:rPr>
      <w:b/>
    </w:rPr>
  </w:style>
  <w:style w:type="paragraph" w:styleId="Textvbloku">
    <w:name w:val="Block Text"/>
    <w:basedOn w:val="Normln"/>
    <w:rsid w:val="00990E1E"/>
    <w:pPr>
      <w:ind w:left="-180" w:right="-288"/>
    </w:pPr>
    <w:rPr>
      <w:rFonts w:ascii="Palatino Linotype" w:hAnsi="Palatino Linotype"/>
      <w:sz w:val="26"/>
    </w:rPr>
  </w:style>
  <w:style w:type="character" w:customStyle="1" w:styleId="text">
    <w:name w:val="text"/>
    <w:basedOn w:val="Standardnpsmoodstavce"/>
    <w:rsid w:val="00990E1E"/>
    <w:rPr>
      <w:rFonts w:cs="Times New Roman"/>
    </w:rPr>
  </w:style>
  <w:style w:type="paragraph" w:styleId="Zkladntextodsazen">
    <w:name w:val="Body Text Indent"/>
    <w:basedOn w:val="Normln"/>
    <w:rsid w:val="00990E1E"/>
    <w:pPr>
      <w:ind w:left="4956"/>
    </w:pPr>
    <w:rPr>
      <w:rFonts w:ascii="Arial" w:hAnsi="Arial" w:cs="Arial"/>
      <w:b/>
      <w:bCs/>
    </w:rPr>
  </w:style>
  <w:style w:type="paragraph" w:styleId="Nzev">
    <w:name w:val="Title"/>
    <w:basedOn w:val="Normln"/>
    <w:link w:val="NzevChar"/>
    <w:uiPriority w:val="10"/>
    <w:qFormat/>
    <w:rsid w:val="007A4BE0"/>
    <w:pPr>
      <w:jc w:val="center"/>
    </w:pPr>
    <w:rPr>
      <w:sz w:val="24"/>
    </w:rPr>
  </w:style>
  <w:style w:type="paragraph" w:styleId="Zkladntextodsazen2">
    <w:name w:val="Body Text Indent 2"/>
    <w:basedOn w:val="Normln"/>
    <w:rsid w:val="00046EA5"/>
    <w:pPr>
      <w:spacing w:after="120" w:line="480" w:lineRule="auto"/>
      <w:ind w:left="283"/>
    </w:pPr>
  </w:style>
  <w:style w:type="character" w:customStyle="1" w:styleId="apple-style-span">
    <w:name w:val="apple-style-span"/>
    <w:basedOn w:val="Standardnpsmoodstavce"/>
    <w:rsid w:val="00A556E8"/>
    <w:rPr>
      <w:rFonts w:cs="Times New Roman"/>
    </w:rPr>
  </w:style>
  <w:style w:type="paragraph" w:customStyle="1" w:styleId="Odstavecseseznamem1">
    <w:name w:val="Odstavec se seznamem1"/>
    <w:basedOn w:val="Normln"/>
    <w:rsid w:val="00243AE3"/>
    <w:pPr>
      <w:ind w:left="708"/>
    </w:pPr>
  </w:style>
  <w:style w:type="character" w:customStyle="1" w:styleId="ZpatChar">
    <w:name w:val="Zápatí Char"/>
    <w:link w:val="Zpat"/>
    <w:locked/>
    <w:rsid w:val="00FD20C1"/>
  </w:style>
  <w:style w:type="character" w:customStyle="1" w:styleId="apple-converted-space">
    <w:name w:val="apple-converted-space"/>
    <w:rsid w:val="00FD20C1"/>
  </w:style>
  <w:style w:type="paragraph" w:styleId="Rozloendokumentu">
    <w:name w:val="Document Map"/>
    <w:basedOn w:val="Normln"/>
    <w:semiHidden/>
    <w:rsid w:val="00B053F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link w:val="FormtovanvHTMLChar"/>
    <w:rsid w:val="0057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il">
    <w:name w:val="il"/>
    <w:rsid w:val="00DD121B"/>
  </w:style>
  <w:style w:type="paragraph" w:styleId="Odstavecseseznamem">
    <w:name w:val="List Paragraph"/>
    <w:basedOn w:val="Normln"/>
    <w:uiPriority w:val="34"/>
    <w:qFormat/>
    <w:rsid w:val="00972CF6"/>
    <w:pPr>
      <w:overflowPunct/>
      <w:autoSpaceDE/>
      <w:autoSpaceDN/>
      <w:adjustRightInd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72CF6"/>
  </w:style>
  <w:style w:type="paragraph" w:styleId="Bezmezer">
    <w:name w:val="No Spacing"/>
    <w:uiPriority w:val="1"/>
    <w:qFormat/>
    <w:rsid w:val="000124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rsid w:val="00BB10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42D29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36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570B"/>
    <w:rPr>
      <w:rFonts w:ascii="Segoe UI" w:hAnsi="Segoe UI" w:cs="Segoe UI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rsid w:val="00290D1A"/>
    <w:rPr>
      <w:rFonts w:ascii="Arial Unicode MS" w:eastAsia="Arial Unicode MS" w:hAnsi="Arial Unicode MS" w:cs="Arial Unicode MS"/>
      <w:color w:val="000000"/>
    </w:rPr>
  </w:style>
  <w:style w:type="character" w:styleId="Zvraznn">
    <w:name w:val="Emphasis"/>
    <w:basedOn w:val="Standardnpsmoodstavce"/>
    <w:uiPriority w:val="20"/>
    <w:qFormat/>
    <w:locked/>
    <w:rsid w:val="00017370"/>
    <w:rPr>
      <w:b/>
      <w:bCs/>
      <w:i w:val="0"/>
      <w:iCs w:val="0"/>
    </w:rPr>
  </w:style>
  <w:style w:type="character" w:customStyle="1" w:styleId="letacekChar">
    <w:name w:val="letacek Char"/>
    <w:link w:val="letacek"/>
    <w:locked/>
    <w:rsid w:val="00017370"/>
    <w:rPr>
      <w:rFonts w:ascii="Frutiger" w:hAnsi="Frutiger"/>
      <w:bCs/>
      <w:sz w:val="18"/>
      <w:szCs w:val="18"/>
    </w:rPr>
  </w:style>
  <w:style w:type="paragraph" w:customStyle="1" w:styleId="letacek">
    <w:name w:val="letacek"/>
    <w:basedOn w:val="Normln"/>
    <w:link w:val="letacekChar"/>
    <w:qFormat/>
    <w:rsid w:val="00017370"/>
    <w:pPr>
      <w:overflowPunct/>
      <w:spacing w:line="276" w:lineRule="auto"/>
    </w:pPr>
    <w:rPr>
      <w:rFonts w:ascii="Frutiger" w:hAnsi="Frutiger"/>
      <w:bCs/>
      <w:sz w:val="18"/>
      <w:szCs w:val="18"/>
    </w:rPr>
  </w:style>
  <w:style w:type="character" w:styleId="PsacstrojHTML">
    <w:name w:val="HTML Typewriter"/>
    <w:semiHidden/>
    <w:unhideWhenUsed/>
    <w:rsid w:val="00017370"/>
    <w:rPr>
      <w:rFonts w:ascii="Courier New" w:eastAsia="Times New Roman" w:hAnsi="Courier New" w:cs="Courier New" w:hint="default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B7196"/>
    <w:pPr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71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B7196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  <w:lang w:eastAsia="en-US"/>
    </w:rPr>
  </w:style>
  <w:style w:type="character" w:customStyle="1" w:styleId="blue">
    <w:name w:val="blue"/>
    <w:basedOn w:val="Standardnpsmoodstavce"/>
    <w:rsid w:val="003B7196"/>
  </w:style>
  <w:style w:type="table" w:customStyle="1" w:styleId="Mkatabulky1">
    <w:name w:val="Mřížka tabulky1"/>
    <w:basedOn w:val="Normlntabulka"/>
    <w:next w:val="Mkatabulky"/>
    <w:uiPriority w:val="39"/>
    <w:rsid w:val="00B01C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0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uiPriority w:val="10"/>
    <w:rsid w:val="003A5F9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F6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90E1E"/>
    <w:pPr>
      <w:keepNext/>
      <w:outlineLvl w:val="0"/>
    </w:pPr>
    <w:rPr>
      <w:rFonts w:eastAsia="Arial Unicode MS"/>
      <w:sz w:val="40"/>
    </w:rPr>
  </w:style>
  <w:style w:type="paragraph" w:styleId="Nadpis2">
    <w:name w:val="heading 2"/>
    <w:basedOn w:val="Normln"/>
    <w:next w:val="Normln"/>
    <w:qFormat/>
    <w:rsid w:val="00990E1E"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dpis3">
    <w:name w:val="heading 3"/>
    <w:basedOn w:val="Normln"/>
    <w:next w:val="Normln"/>
    <w:qFormat/>
    <w:rsid w:val="00990E1E"/>
    <w:pPr>
      <w:keepNext/>
      <w:ind w:left="6372" w:right="-288"/>
      <w:jc w:val="both"/>
      <w:outlineLvl w:val="2"/>
    </w:pPr>
    <w:rPr>
      <w:rFonts w:ascii="Palatino Linotype" w:hAnsi="Palatino Linotype"/>
      <w:b/>
      <w:bCs/>
      <w:sz w:val="26"/>
    </w:rPr>
  </w:style>
  <w:style w:type="paragraph" w:styleId="Nadpis4">
    <w:name w:val="heading 4"/>
    <w:basedOn w:val="Normln"/>
    <w:next w:val="Normln"/>
    <w:qFormat/>
    <w:rsid w:val="00990E1E"/>
    <w:pPr>
      <w:keepNext/>
      <w:ind w:left="6372"/>
      <w:outlineLvl w:val="3"/>
    </w:pPr>
    <w:rPr>
      <w:rFonts w:ascii="Palatino Linotype" w:eastAsia="Batang" w:hAnsi="Palatino Linotype"/>
      <w:b/>
      <w:bCs/>
      <w:i/>
      <w:iCs/>
    </w:rPr>
  </w:style>
  <w:style w:type="paragraph" w:styleId="Nadpis5">
    <w:name w:val="heading 5"/>
    <w:basedOn w:val="Normln"/>
    <w:next w:val="Normln"/>
    <w:qFormat/>
    <w:rsid w:val="00990E1E"/>
    <w:pPr>
      <w:keepNext/>
      <w:spacing w:before="120" w:line="240" w:lineRule="atLeast"/>
      <w:outlineLvl w:val="4"/>
    </w:pPr>
    <w:rPr>
      <w:rFonts w:ascii="Tahoma" w:hAnsi="Tahoma" w:cs="Tahoma"/>
      <w:sz w:val="28"/>
      <w:szCs w:val="28"/>
    </w:rPr>
  </w:style>
  <w:style w:type="paragraph" w:styleId="Nadpis6">
    <w:name w:val="heading 6"/>
    <w:basedOn w:val="Normln"/>
    <w:next w:val="Normln"/>
    <w:qFormat/>
    <w:rsid w:val="00990E1E"/>
    <w:pPr>
      <w:keepNext/>
      <w:jc w:val="both"/>
      <w:outlineLvl w:val="5"/>
    </w:pPr>
    <w:rPr>
      <w:rFonts w:ascii="Palatino Linotype" w:hAnsi="Palatino Linotype"/>
      <w:b/>
      <w:bCs/>
    </w:rPr>
  </w:style>
  <w:style w:type="paragraph" w:styleId="Nadpis7">
    <w:name w:val="heading 7"/>
    <w:basedOn w:val="Normln"/>
    <w:next w:val="Normln"/>
    <w:qFormat/>
    <w:rsid w:val="00990E1E"/>
    <w:pPr>
      <w:keepNext/>
      <w:jc w:val="both"/>
      <w:outlineLvl w:val="6"/>
    </w:pPr>
    <w:rPr>
      <w:rFonts w:ascii="Palatino Linotype" w:hAnsi="Palatino Linotype"/>
      <w:b/>
      <w:bCs/>
      <w:sz w:val="28"/>
    </w:rPr>
  </w:style>
  <w:style w:type="paragraph" w:styleId="Nadpis8">
    <w:name w:val="heading 8"/>
    <w:basedOn w:val="Normln"/>
    <w:next w:val="Normln"/>
    <w:qFormat/>
    <w:rsid w:val="00990E1E"/>
    <w:pPr>
      <w:keepNext/>
      <w:outlineLvl w:val="7"/>
    </w:pPr>
    <w:rPr>
      <w:rFonts w:ascii="Palatino Linotype" w:hAnsi="Palatino Linotype"/>
      <w:b/>
      <w:bCs/>
      <w:u w:val="single"/>
    </w:rPr>
  </w:style>
  <w:style w:type="paragraph" w:styleId="Nadpis9">
    <w:name w:val="heading 9"/>
    <w:basedOn w:val="Normln"/>
    <w:next w:val="Normln"/>
    <w:qFormat/>
    <w:rsid w:val="00990E1E"/>
    <w:pPr>
      <w:keepNext/>
      <w:ind w:left="4956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90E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90E1E"/>
    <w:pPr>
      <w:jc w:val="both"/>
    </w:pPr>
  </w:style>
  <w:style w:type="character" w:styleId="Hypertextovodkaz">
    <w:name w:val="Hyperlink"/>
    <w:basedOn w:val="Standardnpsmoodstavce"/>
    <w:rsid w:val="00990E1E"/>
    <w:rPr>
      <w:color w:val="0000FF"/>
      <w:u w:val="single"/>
    </w:rPr>
  </w:style>
  <w:style w:type="paragraph" w:styleId="Zkladntext3">
    <w:name w:val="Body Text 3"/>
    <w:basedOn w:val="Normln"/>
    <w:rsid w:val="00990E1E"/>
    <w:pPr>
      <w:spacing w:before="120" w:line="240" w:lineRule="atLeast"/>
      <w:jc w:val="both"/>
    </w:pPr>
    <w:rPr>
      <w:rFonts w:ascii="Tahoma" w:hAnsi="Tahoma" w:cs="Tahoma"/>
    </w:rPr>
  </w:style>
  <w:style w:type="paragraph" w:styleId="Zkladntext2">
    <w:name w:val="Body Text 2"/>
    <w:basedOn w:val="Normln"/>
    <w:rsid w:val="00990E1E"/>
    <w:pPr>
      <w:shd w:val="clear" w:color="auto" w:fill="C0BDB2"/>
      <w:spacing w:before="100" w:beforeAutospacing="1" w:after="100" w:afterAutospacing="1"/>
    </w:pPr>
    <w:rPr>
      <w:rFonts w:ascii="Verdana" w:hAnsi="Verdana"/>
      <w:b/>
      <w:sz w:val="22"/>
      <w:szCs w:val="28"/>
    </w:rPr>
  </w:style>
  <w:style w:type="paragraph" w:styleId="Normlnweb">
    <w:name w:val="Normal (Web)"/>
    <w:basedOn w:val="Normln"/>
    <w:uiPriority w:val="99"/>
    <w:rsid w:val="00990E1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990E1E"/>
    <w:rPr>
      <w:b/>
    </w:rPr>
  </w:style>
  <w:style w:type="paragraph" w:styleId="Textvbloku">
    <w:name w:val="Block Text"/>
    <w:basedOn w:val="Normln"/>
    <w:rsid w:val="00990E1E"/>
    <w:pPr>
      <w:ind w:left="-180" w:right="-288"/>
    </w:pPr>
    <w:rPr>
      <w:rFonts w:ascii="Palatino Linotype" w:hAnsi="Palatino Linotype"/>
      <w:sz w:val="26"/>
    </w:rPr>
  </w:style>
  <w:style w:type="character" w:customStyle="1" w:styleId="text">
    <w:name w:val="text"/>
    <w:basedOn w:val="Standardnpsmoodstavce"/>
    <w:rsid w:val="00990E1E"/>
    <w:rPr>
      <w:rFonts w:cs="Times New Roman"/>
    </w:rPr>
  </w:style>
  <w:style w:type="paragraph" w:styleId="Zkladntextodsazen">
    <w:name w:val="Body Text Indent"/>
    <w:basedOn w:val="Normln"/>
    <w:rsid w:val="00990E1E"/>
    <w:pPr>
      <w:ind w:left="4956"/>
    </w:pPr>
    <w:rPr>
      <w:rFonts w:ascii="Arial" w:hAnsi="Arial" w:cs="Arial"/>
      <w:b/>
      <w:bCs/>
    </w:rPr>
  </w:style>
  <w:style w:type="paragraph" w:styleId="Nzev">
    <w:name w:val="Title"/>
    <w:basedOn w:val="Normln"/>
    <w:link w:val="NzevChar"/>
    <w:uiPriority w:val="10"/>
    <w:qFormat/>
    <w:rsid w:val="007A4BE0"/>
    <w:pPr>
      <w:jc w:val="center"/>
    </w:pPr>
    <w:rPr>
      <w:sz w:val="24"/>
    </w:rPr>
  </w:style>
  <w:style w:type="paragraph" w:styleId="Zkladntextodsazen2">
    <w:name w:val="Body Text Indent 2"/>
    <w:basedOn w:val="Normln"/>
    <w:rsid w:val="00046EA5"/>
    <w:pPr>
      <w:spacing w:after="120" w:line="480" w:lineRule="auto"/>
      <w:ind w:left="283"/>
    </w:pPr>
  </w:style>
  <w:style w:type="character" w:customStyle="1" w:styleId="apple-style-span">
    <w:name w:val="apple-style-span"/>
    <w:basedOn w:val="Standardnpsmoodstavce"/>
    <w:rsid w:val="00A556E8"/>
    <w:rPr>
      <w:rFonts w:cs="Times New Roman"/>
    </w:rPr>
  </w:style>
  <w:style w:type="paragraph" w:customStyle="1" w:styleId="Odstavecseseznamem1">
    <w:name w:val="Odstavec se seznamem1"/>
    <w:basedOn w:val="Normln"/>
    <w:rsid w:val="00243AE3"/>
    <w:pPr>
      <w:ind w:left="708"/>
    </w:pPr>
  </w:style>
  <w:style w:type="character" w:customStyle="1" w:styleId="ZpatChar">
    <w:name w:val="Zápatí Char"/>
    <w:link w:val="Zpat"/>
    <w:locked/>
    <w:rsid w:val="00FD20C1"/>
  </w:style>
  <w:style w:type="character" w:customStyle="1" w:styleId="apple-converted-space">
    <w:name w:val="apple-converted-space"/>
    <w:rsid w:val="00FD20C1"/>
  </w:style>
  <w:style w:type="paragraph" w:styleId="Rozloendokumentu">
    <w:name w:val="Document Map"/>
    <w:basedOn w:val="Normln"/>
    <w:semiHidden/>
    <w:rsid w:val="00B053F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link w:val="FormtovanvHTMLChar"/>
    <w:rsid w:val="0057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il">
    <w:name w:val="il"/>
    <w:rsid w:val="00DD121B"/>
  </w:style>
  <w:style w:type="paragraph" w:styleId="Odstavecseseznamem">
    <w:name w:val="List Paragraph"/>
    <w:basedOn w:val="Normln"/>
    <w:uiPriority w:val="34"/>
    <w:qFormat/>
    <w:rsid w:val="00972CF6"/>
    <w:pPr>
      <w:overflowPunct/>
      <w:autoSpaceDE/>
      <w:autoSpaceDN/>
      <w:adjustRightInd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72CF6"/>
  </w:style>
  <w:style w:type="paragraph" w:styleId="Bezmezer">
    <w:name w:val="No Spacing"/>
    <w:uiPriority w:val="1"/>
    <w:qFormat/>
    <w:rsid w:val="000124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rsid w:val="00BB10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42D29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36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570B"/>
    <w:rPr>
      <w:rFonts w:ascii="Segoe UI" w:hAnsi="Segoe UI" w:cs="Segoe UI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rsid w:val="00290D1A"/>
    <w:rPr>
      <w:rFonts w:ascii="Arial Unicode MS" w:eastAsia="Arial Unicode MS" w:hAnsi="Arial Unicode MS" w:cs="Arial Unicode MS"/>
      <w:color w:val="000000"/>
    </w:rPr>
  </w:style>
  <w:style w:type="character" w:styleId="Zvraznn">
    <w:name w:val="Emphasis"/>
    <w:basedOn w:val="Standardnpsmoodstavce"/>
    <w:uiPriority w:val="20"/>
    <w:qFormat/>
    <w:locked/>
    <w:rsid w:val="00017370"/>
    <w:rPr>
      <w:b/>
      <w:bCs/>
      <w:i w:val="0"/>
      <w:iCs w:val="0"/>
    </w:rPr>
  </w:style>
  <w:style w:type="character" w:customStyle="1" w:styleId="letacekChar">
    <w:name w:val="letacek Char"/>
    <w:link w:val="letacek"/>
    <w:locked/>
    <w:rsid w:val="00017370"/>
    <w:rPr>
      <w:rFonts w:ascii="Frutiger" w:hAnsi="Frutiger"/>
      <w:bCs/>
      <w:sz w:val="18"/>
      <w:szCs w:val="18"/>
    </w:rPr>
  </w:style>
  <w:style w:type="paragraph" w:customStyle="1" w:styleId="letacek">
    <w:name w:val="letacek"/>
    <w:basedOn w:val="Normln"/>
    <w:link w:val="letacekChar"/>
    <w:qFormat/>
    <w:rsid w:val="00017370"/>
    <w:pPr>
      <w:overflowPunct/>
      <w:spacing w:line="276" w:lineRule="auto"/>
    </w:pPr>
    <w:rPr>
      <w:rFonts w:ascii="Frutiger" w:hAnsi="Frutiger"/>
      <w:bCs/>
      <w:sz w:val="18"/>
      <w:szCs w:val="18"/>
    </w:rPr>
  </w:style>
  <w:style w:type="character" w:styleId="PsacstrojHTML">
    <w:name w:val="HTML Typewriter"/>
    <w:semiHidden/>
    <w:unhideWhenUsed/>
    <w:rsid w:val="00017370"/>
    <w:rPr>
      <w:rFonts w:ascii="Courier New" w:eastAsia="Times New Roman" w:hAnsi="Courier New" w:cs="Courier New" w:hint="default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B7196"/>
    <w:pPr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71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B7196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  <w:lang w:eastAsia="en-US"/>
    </w:rPr>
  </w:style>
  <w:style w:type="character" w:customStyle="1" w:styleId="blue">
    <w:name w:val="blue"/>
    <w:basedOn w:val="Standardnpsmoodstavce"/>
    <w:rsid w:val="003B7196"/>
  </w:style>
  <w:style w:type="table" w:customStyle="1" w:styleId="Mkatabulky1">
    <w:name w:val="Mřížka tabulky1"/>
    <w:basedOn w:val="Normlntabulka"/>
    <w:next w:val="Mkatabulky"/>
    <w:uiPriority w:val="39"/>
    <w:rsid w:val="00B01C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0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uiPriority w:val="10"/>
    <w:rsid w:val="003A5F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Sylvia_Robinson" TargetMode="External"/><Relationship Id="rId18" Type="http://schemas.openxmlformats.org/officeDocument/2006/relationships/hyperlink" Target="http://en.wikipedia.org/wiki/Verdine_Whit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Jay-Z" TargetMode="External"/><Relationship Id="rId17" Type="http://schemas.openxmlformats.org/officeDocument/2006/relationships/hyperlink" Target="http://en.wikipedia.org/wiki/Maurice_Whi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condhandsongs.com/artist/15850" TargetMode="External"/><Relationship Id="rId20" Type="http://schemas.openxmlformats.org/officeDocument/2006/relationships/hyperlink" Target="http://en.wikipedia.org/wiki/Siedah_Garret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Al_Shu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econdhandsongs.com/artist/158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.wikipedia.org/wiki/Alicia_Keys" TargetMode="External"/><Relationship Id="rId19" Type="http://schemas.openxmlformats.org/officeDocument/2006/relationships/hyperlink" Target="http://en.wikipedia.org/wiki/Glen_Balla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iawloszczowska.com/" TargetMode="External"/><Relationship Id="rId14" Type="http://schemas.openxmlformats.org/officeDocument/2006/relationships/hyperlink" Target="https://secondhandsongs.com/artist/1584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585A-5C1F-4B06-B710-74FE9254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3959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ČR</vt:lpstr>
    </vt:vector>
  </TitlesOfParts>
  <Company>Ceske Dotekz Hudby</Company>
  <LinksUpToDate>false</LinksUpToDate>
  <CharactersWithSpaces>27267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ČR</dc:title>
  <dc:creator>Miroslav Matějka Česke Doteky</dc:creator>
  <cp:lastModifiedBy>ZRUSEN</cp:lastModifiedBy>
  <cp:revision>2</cp:revision>
  <cp:lastPrinted>2018-09-27T14:14:00Z</cp:lastPrinted>
  <dcterms:created xsi:type="dcterms:W3CDTF">2020-01-29T11:04:00Z</dcterms:created>
  <dcterms:modified xsi:type="dcterms:W3CDTF">2020-01-29T11:04:00Z</dcterms:modified>
</cp:coreProperties>
</file>