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A" w:rsidRPr="00B24117" w:rsidRDefault="003F287A" w:rsidP="00E16882">
      <w:pPr>
        <w:rPr>
          <w:rFonts w:ascii="Arial Narrow" w:hAnsi="Arial Narrow"/>
          <w:b/>
          <w:bCs/>
        </w:rPr>
      </w:pPr>
    </w:p>
    <w:p w:rsidR="00972CF6" w:rsidRPr="00B24117" w:rsidRDefault="00972CF6" w:rsidP="00972CF6">
      <w:pPr>
        <w:jc w:val="center"/>
        <w:rPr>
          <w:rFonts w:ascii="Arial Narrow" w:eastAsia="Arial Unicode MS" w:hAnsi="Arial Narrow" w:cs="Arial Unicode MS"/>
          <w:b/>
          <w:bCs/>
          <w:i/>
        </w:rPr>
      </w:pPr>
      <w:r w:rsidRPr="00B24117">
        <w:rPr>
          <w:rFonts w:ascii="Arial Narrow" w:eastAsia="Arial Unicode MS" w:hAnsi="Arial Narrow" w:cs="Arial Unicode MS"/>
          <w:b/>
          <w:bCs/>
          <w:i/>
        </w:rPr>
        <w:t xml:space="preserve">ZÁVĚREČNÁ ZPRÁVA </w:t>
      </w:r>
    </w:p>
    <w:p w:rsidR="00972CF6" w:rsidRPr="00B24117" w:rsidRDefault="00972CF6" w:rsidP="00972CF6">
      <w:pPr>
        <w:jc w:val="center"/>
        <w:rPr>
          <w:rFonts w:ascii="Arial Narrow" w:eastAsia="Arial Unicode MS" w:hAnsi="Arial Narrow" w:cs="Arial Unicode MS"/>
          <w:b/>
          <w:bCs/>
          <w:i/>
        </w:rPr>
      </w:pPr>
      <w:r w:rsidRPr="00B24117">
        <w:rPr>
          <w:rFonts w:ascii="Arial Narrow" w:eastAsia="Arial Unicode MS" w:hAnsi="Arial Narrow" w:cs="Arial Unicode MS"/>
          <w:b/>
          <w:bCs/>
          <w:i/>
        </w:rPr>
        <w:t>MEZINÁRODNÍHO HUDEBNÍHO FESTIVALU</w:t>
      </w:r>
    </w:p>
    <w:p w:rsidR="00972CF6" w:rsidRPr="00B24117" w:rsidRDefault="002811B2" w:rsidP="00972CF6">
      <w:pPr>
        <w:jc w:val="center"/>
        <w:rPr>
          <w:rFonts w:ascii="Arial Narrow" w:eastAsia="Arial Unicode MS" w:hAnsi="Arial Narrow" w:cs="Arial Unicode MS"/>
          <w:b/>
          <w:bCs/>
          <w:i/>
        </w:rPr>
      </w:pPr>
      <w:r w:rsidRPr="00B24117">
        <w:rPr>
          <w:rFonts w:ascii="Arial Narrow" w:eastAsia="Arial Unicode MS" w:hAnsi="Arial Narrow" w:cs="Arial Unicode MS"/>
          <w:b/>
          <w:bCs/>
          <w:i/>
        </w:rPr>
        <w:t xml:space="preserve">ČESKÉ DOTEKY HUDBY, </w:t>
      </w:r>
      <w:r w:rsidR="00972CF6" w:rsidRPr="00B24117">
        <w:rPr>
          <w:rFonts w:ascii="Arial Narrow" w:eastAsia="Arial Unicode MS" w:hAnsi="Arial Narrow" w:cs="Arial Unicode MS"/>
          <w:b/>
          <w:bCs/>
          <w:i/>
        </w:rPr>
        <w:t>PRAHA</w:t>
      </w:r>
    </w:p>
    <w:p w:rsidR="002811B2" w:rsidRPr="00B24117" w:rsidRDefault="00C8073D" w:rsidP="00972CF6">
      <w:pPr>
        <w:jc w:val="center"/>
        <w:rPr>
          <w:rFonts w:ascii="Arial Narrow" w:eastAsia="Arial Unicode MS" w:hAnsi="Arial Narrow" w:cs="Arial Unicode MS"/>
          <w:b/>
          <w:bCs/>
          <w:i/>
        </w:rPr>
      </w:pPr>
      <w:r w:rsidRPr="00B24117">
        <w:rPr>
          <w:rFonts w:ascii="Arial Narrow" w:eastAsia="Arial Unicode MS" w:hAnsi="Arial Narrow" w:cs="Arial Unicode MS"/>
          <w:b/>
          <w:bCs/>
          <w:i/>
        </w:rPr>
        <w:t xml:space="preserve">22. </w:t>
      </w:r>
      <w:r w:rsidR="00802BF8" w:rsidRPr="00B24117">
        <w:rPr>
          <w:rFonts w:ascii="Arial Narrow" w:eastAsia="Arial Unicode MS" w:hAnsi="Arial Narrow" w:cs="Arial Unicode MS"/>
          <w:b/>
          <w:bCs/>
          <w:i/>
        </w:rPr>
        <w:t>ročník (přeložená lednová část) a</w:t>
      </w:r>
      <w:r w:rsidRPr="00B24117">
        <w:rPr>
          <w:rFonts w:ascii="Arial Narrow" w:eastAsia="Arial Unicode MS" w:hAnsi="Arial Narrow" w:cs="Arial Unicode MS"/>
          <w:b/>
          <w:bCs/>
          <w:i/>
        </w:rPr>
        <w:t xml:space="preserve"> </w:t>
      </w:r>
      <w:r w:rsidR="005F6DC0" w:rsidRPr="00B24117">
        <w:rPr>
          <w:rFonts w:ascii="Arial Narrow" w:eastAsia="Arial Unicode MS" w:hAnsi="Arial Narrow" w:cs="Arial Unicode MS"/>
          <w:b/>
          <w:bCs/>
          <w:i/>
        </w:rPr>
        <w:t>23</w:t>
      </w:r>
      <w:r w:rsidR="002811B2" w:rsidRPr="00B24117">
        <w:rPr>
          <w:rFonts w:ascii="Arial Narrow" w:eastAsia="Arial Unicode MS" w:hAnsi="Arial Narrow" w:cs="Arial Unicode MS"/>
          <w:b/>
          <w:bCs/>
          <w:i/>
        </w:rPr>
        <w:t xml:space="preserve">. </w:t>
      </w:r>
      <w:r w:rsidR="00802BF8" w:rsidRPr="00B24117">
        <w:rPr>
          <w:rFonts w:ascii="Arial Narrow" w:eastAsia="Arial Unicode MS" w:hAnsi="Arial Narrow" w:cs="Arial Unicode MS"/>
          <w:b/>
          <w:bCs/>
          <w:i/>
        </w:rPr>
        <w:t xml:space="preserve">ročník </w:t>
      </w:r>
      <w:r w:rsidR="002811B2" w:rsidRPr="00B24117">
        <w:rPr>
          <w:rFonts w:ascii="Arial Narrow" w:eastAsia="Arial Unicode MS" w:hAnsi="Arial Narrow" w:cs="Arial Unicode MS"/>
          <w:b/>
          <w:bCs/>
          <w:i/>
        </w:rPr>
        <w:t xml:space="preserve"> </w:t>
      </w:r>
    </w:p>
    <w:p w:rsidR="00972CF6" w:rsidRPr="00B24117" w:rsidRDefault="00972CF6" w:rsidP="00972CF6">
      <w:pPr>
        <w:rPr>
          <w:rFonts w:ascii="Arial Narrow" w:eastAsia="Arial Unicode MS" w:hAnsi="Arial Narrow" w:cs="Arial Unicode MS"/>
          <w:b/>
          <w:bCs/>
          <w:i/>
        </w:rPr>
      </w:pPr>
    </w:p>
    <w:p w:rsidR="002811B2" w:rsidRPr="00B24117" w:rsidRDefault="002811B2" w:rsidP="00CA16E6">
      <w:pPr>
        <w:rPr>
          <w:rFonts w:ascii="Arial Narrow" w:eastAsia="Arial Unicode MS" w:hAnsi="Arial Narrow" w:cs="Arial Unicode MS"/>
          <w:b/>
          <w:bCs/>
          <w:i/>
          <w:color w:val="000000"/>
        </w:rPr>
      </w:pPr>
      <w:r w:rsidRPr="00B24117">
        <w:rPr>
          <w:rFonts w:ascii="Arial Narrow" w:eastAsia="Arial Unicode MS" w:hAnsi="Arial Narrow" w:cs="Arial Unicode MS"/>
          <w:bCs/>
          <w:i/>
          <w:color w:val="000000"/>
        </w:rPr>
        <w:t xml:space="preserve">Pořadatel: </w:t>
      </w:r>
      <w:r w:rsidRPr="00B24117">
        <w:rPr>
          <w:rFonts w:ascii="Arial Narrow" w:eastAsia="Arial Unicode MS" w:hAnsi="Arial Narrow" w:cs="Arial Unicode MS"/>
          <w:b/>
          <w:i/>
        </w:rPr>
        <w:t>České doteky hudby s.r.o</w:t>
      </w:r>
    </w:p>
    <w:p w:rsidR="002811B2" w:rsidRPr="00B24117" w:rsidRDefault="002811B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Zapsána u Městského soudu v Praze, oddíl C, pod vložkou 207982</w:t>
      </w:r>
    </w:p>
    <w:p w:rsidR="002811B2" w:rsidRPr="00B24117" w:rsidRDefault="002811B2" w:rsidP="002811B2">
      <w:pPr>
        <w:rPr>
          <w:rFonts w:ascii="Arial Narrow" w:eastAsia="Arial Unicode MS" w:hAnsi="Arial Narrow" w:cs="Arial Unicode MS"/>
          <w:bCs/>
          <w:i/>
        </w:rPr>
      </w:pPr>
    </w:p>
    <w:p w:rsidR="002811B2" w:rsidRPr="00B24117" w:rsidRDefault="002811B2" w:rsidP="002811B2">
      <w:pPr>
        <w:jc w:val="both"/>
        <w:rPr>
          <w:rFonts w:ascii="Arial Narrow" w:eastAsia="Arial Unicode MS" w:hAnsi="Arial Narrow" w:cs="Arial Unicode MS"/>
          <w:i/>
        </w:rPr>
      </w:pPr>
      <w:r w:rsidRPr="00B24117">
        <w:rPr>
          <w:rFonts w:ascii="Arial Narrow" w:eastAsia="Arial Unicode MS" w:hAnsi="Arial Narrow" w:cs="Arial Unicode MS"/>
          <w:i/>
        </w:rPr>
        <w:t>Sídlo s</w:t>
      </w:r>
      <w:r w:rsidR="00B01C42" w:rsidRPr="00B24117">
        <w:rPr>
          <w:rFonts w:ascii="Arial Narrow" w:eastAsia="Arial Unicode MS" w:hAnsi="Arial Narrow" w:cs="Arial Unicode MS"/>
          <w:i/>
        </w:rPr>
        <w:t>polečnosti:</w:t>
      </w:r>
      <w:r w:rsidR="00B01C42" w:rsidRPr="00B24117">
        <w:rPr>
          <w:rFonts w:ascii="Arial Narrow" w:eastAsia="Arial Unicode MS" w:hAnsi="Arial Narrow" w:cs="Arial Unicode MS"/>
          <w:i/>
        </w:rPr>
        <w:tab/>
      </w:r>
      <w:r w:rsidR="00B01C42" w:rsidRPr="00B24117">
        <w:rPr>
          <w:rFonts w:ascii="Arial Narrow" w:eastAsia="Arial Unicode MS" w:hAnsi="Arial Narrow" w:cs="Arial Unicode MS"/>
          <w:i/>
        </w:rPr>
        <w:tab/>
      </w:r>
      <w:r w:rsidR="00B01C42"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>Karlovo náměstí 1/23, Praha 2 – 12</w:t>
      </w:r>
      <w:r w:rsidR="00996DB6" w:rsidRPr="00B24117">
        <w:rPr>
          <w:rFonts w:ascii="Arial Narrow" w:eastAsia="Arial Unicode MS" w:hAnsi="Arial Narrow" w:cs="Arial Unicode MS"/>
          <w:i/>
        </w:rPr>
        <w:t>8</w:t>
      </w:r>
      <w:r w:rsidRPr="00B24117">
        <w:rPr>
          <w:rFonts w:ascii="Arial Narrow" w:eastAsia="Arial Unicode MS" w:hAnsi="Arial Narrow" w:cs="Arial Unicode MS"/>
          <w:i/>
        </w:rPr>
        <w:t xml:space="preserve"> 00</w:t>
      </w:r>
    </w:p>
    <w:p w:rsidR="002811B2" w:rsidRPr="00B24117" w:rsidRDefault="00B01C4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Kancelář a provozovna:</w:t>
      </w:r>
      <w:r w:rsidRPr="00B24117">
        <w:rPr>
          <w:rFonts w:ascii="Arial Narrow" w:eastAsia="Arial Unicode MS" w:hAnsi="Arial Narrow" w:cs="Arial Unicode MS"/>
          <w:bCs/>
          <w:i/>
        </w:rPr>
        <w:tab/>
      </w:r>
      <w:r w:rsidRPr="00B24117">
        <w:rPr>
          <w:rFonts w:ascii="Arial Narrow" w:eastAsia="Arial Unicode MS" w:hAnsi="Arial Narrow" w:cs="Arial Unicode MS"/>
          <w:bCs/>
          <w:i/>
        </w:rPr>
        <w:tab/>
      </w:r>
      <w:r w:rsidR="002811B2" w:rsidRPr="00B24117">
        <w:rPr>
          <w:rFonts w:ascii="Arial Narrow" w:eastAsia="Arial Unicode MS" w:hAnsi="Arial Narrow" w:cs="Arial Unicode MS"/>
          <w:bCs/>
          <w:i/>
        </w:rPr>
        <w:t xml:space="preserve">Karlovo náměstí 1/23, Praha 2 </w:t>
      </w:r>
      <w:r w:rsidR="002811B2" w:rsidRPr="00B24117">
        <w:rPr>
          <w:rFonts w:ascii="Arial Narrow" w:eastAsia="Arial Unicode MS" w:hAnsi="Arial Narrow" w:cs="Arial Unicode MS"/>
          <w:i/>
        </w:rPr>
        <w:t xml:space="preserve">– </w:t>
      </w:r>
      <w:r w:rsidR="00996DB6" w:rsidRPr="00B24117">
        <w:rPr>
          <w:rFonts w:ascii="Arial Narrow" w:eastAsia="Arial Unicode MS" w:hAnsi="Arial Narrow" w:cs="Arial Unicode MS"/>
          <w:bCs/>
          <w:i/>
        </w:rPr>
        <w:t>128</w:t>
      </w:r>
      <w:r w:rsidR="002811B2" w:rsidRPr="00B24117">
        <w:rPr>
          <w:rFonts w:ascii="Arial Narrow" w:eastAsia="Arial Unicode MS" w:hAnsi="Arial Narrow" w:cs="Arial Unicode MS"/>
          <w:bCs/>
          <w:i/>
        </w:rPr>
        <w:t xml:space="preserve"> 00</w:t>
      </w:r>
    </w:p>
    <w:p w:rsidR="002811B2" w:rsidRPr="00B24117" w:rsidRDefault="00B01C42" w:rsidP="002811B2">
      <w:pPr>
        <w:jc w:val="both"/>
        <w:rPr>
          <w:rFonts w:ascii="Arial Narrow" w:eastAsia="Arial Unicode MS" w:hAnsi="Arial Narrow" w:cs="Arial Unicode MS"/>
          <w:i/>
        </w:rPr>
      </w:pPr>
      <w:r w:rsidRPr="00B24117">
        <w:rPr>
          <w:rFonts w:ascii="Arial Narrow" w:eastAsia="Arial Unicode MS" w:hAnsi="Arial Narrow" w:cs="Arial Unicode MS"/>
          <w:i/>
        </w:rPr>
        <w:t>IČ:</w:t>
      </w:r>
      <w:r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ab/>
      </w:r>
      <w:r w:rsidR="002811B2" w:rsidRPr="00B24117">
        <w:rPr>
          <w:rFonts w:ascii="Arial Narrow" w:eastAsia="Arial Unicode MS" w:hAnsi="Arial Narrow" w:cs="Arial Unicode MS"/>
          <w:i/>
        </w:rPr>
        <w:t>015 46 066</w:t>
      </w:r>
    </w:p>
    <w:p w:rsidR="002811B2" w:rsidRPr="00B24117" w:rsidRDefault="00B01C42" w:rsidP="002811B2">
      <w:pPr>
        <w:jc w:val="both"/>
        <w:rPr>
          <w:rFonts w:ascii="Arial Narrow" w:eastAsia="Arial Unicode MS" w:hAnsi="Arial Narrow" w:cs="Arial Unicode MS"/>
          <w:i/>
        </w:rPr>
      </w:pPr>
      <w:r w:rsidRPr="00B24117">
        <w:rPr>
          <w:rFonts w:ascii="Arial Narrow" w:eastAsia="Arial Unicode MS" w:hAnsi="Arial Narrow" w:cs="Arial Unicode MS"/>
          <w:i/>
        </w:rPr>
        <w:t>DIČ:</w:t>
      </w:r>
      <w:r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ab/>
      </w:r>
      <w:r w:rsidRPr="00B24117">
        <w:rPr>
          <w:rFonts w:ascii="Arial Narrow" w:eastAsia="Arial Unicode MS" w:hAnsi="Arial Narrow" w:cs="Arial Unicode MS"/>
          <w:i/>
        </w:rPr>
        <w:tab/>
      </w:r>
      <w:r w:rsidR="002811B2" w:rsidRPr="00B24117">
        <w:rPr>
          <w:rFonts w:ascii="Arial Narrow" w:eastAsia="Arial Unicode MS" w:hAnsi="Arial Narrow" w:cs="Arial Unicode MS"/>
          <w:i/>
        </w:rPr>
        <w:t>CZ01546066</w:t>
      </w:r>
    </w:p>
    <w:p w:rsidR="002811B2" w:rsidRPr="00B24117" w:rsidRDefault="00B01C4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Jednatel společnosti:</w:t>
      </w:r>
      <w:r w:rsidRPr="00B24117">
        <w:rPr>
          <w:rFonts w:ascii="Arial Narrow" w:eastAsia="Arial Unicode MS" w:hAnsi="Arial Narrow" w:cs="Arial Unicode MS"/>
          <w:bCs/>
          <w:i/>
        </w:rPr>
        <w:tab/>
      </w:r>
      <w:r w:rsidRPr="00B24117">
        <w:rPr>
          <w:rFonts w:ascii="Arial Narrow" w:eastAsia="Arial Unicode MS" w:hAnsi="Arial Narrow" w:cs="Arial Unicode MS"/>
          <w:bCs/>
          <w:i/>
        </w:rPr>
        <w:tab/>
      </w:r>
      <w:r w:rsidR="00802BF8" w:rsidRPr="00B24117">
        <w:rPr>
          <w:rFonts w:ascii="Arial Narrow" w:eastAsia="Arial Unicode MS" w:hAnsi="Arial Narrow" w:cs="Arial Unicode MS"/>
          <w:bCs/>
          <w:i/>
        </w:rPr>
        <w:t>Bc. Miroslav Matějka</w:t>
      </w:r>
    </w:p>
    <w:p w:rsidR="002811B2" w:rsidRPr="00B24117" w:rsidRDefault="002811B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Bankovní</w:t>
      </w:r>
      <w:r w:rsidR="00B01C42" w:rsidRPr="00B24117">
        <w:rPr>
          <w:rFonts w:ascii="Arial Narrow" w:eastAsia="Arial Unicode MS" w:hAnsi="Arial Narrow" w:cs="Arial Unicode MS"/>
          <w:bCs/>
          <w:i/>
        </w:rPr>
        <w:t xml:space="preserve"> spojení:</w:t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A86228">
        <w:rPr>
          <w:rFonts w:ascii="Arial Narrow" w:eastAsia="Arial Unicode MS" w:hAnsi="Arial Narrow" w:cs="Arial Unicode MS"/>
          <w:bCs/>
          <w:i/>
        </w:rPr>
        <w:tab/>
        <w:t>121803585/2010</w:t>
      </w:r>
    </w:p>
    <w:p w:rsidR="002811B2" w:rsidRPr="00B24117" w:rsidRDefault="002811B2" w:rsidP="002811B2">
      <w:pPr>
        <w:jc w:val="both"/>
        <w:rPr>
          <w:rFonts w:ascii="Arial Narrow" w:eastAsia="Arial Unicode MS" w:hAnsi="Arial Narrow" w:cs="Arial Unicode MS"/>
          <w:b/>
          <w:bCs/>
          <w:i/>
        </w:rPr>
      </w:pPr>
    </w:p>
    <w:p w:rsidR="002811B2" w:rsidRPr="00B24117" w:rsidRDefault="002811B2" w:rsidP="002811B2">
      <w:pPr>
        <w:rPr>
          <w:rFonts w:ascii="Arial Narrow" w:eastAsia="Arial Unicode MS" w:hAnsi="Arial Narrow" w:cs="Arial Unicode MS"/>
          <w:b/>
          <w:bCs/>
          <w:i/>
        </w:rPr>
      </w:pPr>
      <w:r w:rsidRPr="00B24117">
        <w:rPr>
          <w:rFonts w:ascii="Arial Narrow" w:eastAsia="Arial Unicode MS" w:hAnsi="Arial Narrow" w:cs="Arial Unicode MS"/>
          <w:b/>
          <w:bCs/>
          <w:i/>
        </w:rPr>
        <w:t>Kontaktní údaje:</w:t>
      </w:r>
    </w:p>
    <w:p w:rsidR="002811B2" w:rsidRPr="00B24117" w:rsidRDefault="002811B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Telefonní spojení:</w:t>
      </w:r>
      <w:r w:rsidR="00A86228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802BF8" w:rsidRPr="00B24117">
        <w:rPr>
          <w:rFonts w:ascii="Arial Narrow" w:eastAsia="Arial Unicode MS" w:hAnsi="Arial Narrow" w:cs="Arial Unicode MS"/>
          <w:bCs/>
          <w:i/>
        </w:rPr>
        <w:t>+</w:t>
      </w:r>
      <w:r w:rsidRPr="00B24117">
        <w:rPr>
          <w:rFonts w:ascii="Arial Narrow" w:eastAsia="Arial Unicode MS" w:hAnsi="Arial Narrow" w:cs="Arial Unicode MS"/>
          <w:bCs/>
          <w:i/>
        </w:rPr>
        <w:t xml:space="preserve"> 420 739 433 171</w:t>
      </w:r>
    </w:p>
    <w:p w:rsidR="002811B2" w:rsidRPr="00B24117" w:rsidRDefault="002811B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Email:</w:t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Pr="00B24117">
        <w:rPr>
          <w:rFonts w:ascii="Arial Narrow" w:eastAsia="Arial Unicode MS" w:hAnsi="Arial Narrow" w:cs="Arial Unicode MS"/>
          <w:bCs/>
          <w:i/>
        </w:rPr>
        <w:t xml:space="preserve">festival@ceskedotekyhudby.cz      </w:t>
      </w:r>
    </w:p>
    <w:p w:rsidR="002811B2" w:rsidRPr="00B24117" w:rsidRDefault="002811B2" w:rsidP="002811B2">
      <w:pPr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Web:</w:t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="00B01C42" w:rsidRPr="00B24117">
        <w:rPr>
          <w:rFonts w:ascii="Arial Narrow" w:eastAsia="Arial Unicode MS" w:hAnsi="Arial Narrow" w:cs="Arial Unicode MS"/>
          <w:bCs/>
          <w:i/>
        </w:rPr>
        <w:tab/>
      </w:r>
      <w:r w:rsidRPr="00B24117">
        <w:rPr>
          <w:rFonts w:ascii="Arial Narrow" w:eastAsia="Arial Unicode MS" w:hAnsi="Arial Narrow" w:cs="Arial Unicode MS"/>
          <w:bCs/>
          <w:i/>
        </w:rPr>
        <w:t>http://ceskedotekyhudby.cz</w:t>
      </w:r>
    </w:p>
    <w:p w:rsidR="00175ACA" w:rsidRPr="00B24117" w:rsidRDefault="00175ACA" w:rsidP="00972CF6">
      <w:pPr>
        <w:jc w:val="both"/>
        <w:rPr>
          <w:rFonts w:ascii="Arial Narrow" w:eastAsia="Arial Unicode MS" w:hAnsi="Arial Narrow" w:cs="Arial Unicode MS"/>
          <w:b/>
          <w:bCs/>
          <w:i/>
        </w:rPr>
      </w:pPr>
    </w:p>
    <w:p w:rsidR="00C8073D" w:rsidRPr="00B24117" w:rsidRDefault="00C8073D" w:rsidP="00C8073D">
      <w:pPr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Podporovatelé a partneři: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Hlavní město Praha, Ministerstvo kultury,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Visegradfund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, Středočeský kraj, Czech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Tourism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>, Ministerstvo pro místní rozvoj</w:t>
      </w:r>
    </w:p>
    <w:p w:rsidR="00C8073D" w:rsidRPr="00B24117" w:rsidRDefault="00C8073D" w:rsidP="00C8073D">
      <w:pPr>
        <w:jc w:val="both"/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Mediální partneři: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Světové Česko -  Kudy z Nudy, Český domov – Naše Praha,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Radio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Classic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Praha,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Klasikaplus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>, TV Praha, Dvojka pro přátele kultury</w:t>
      </w:r>
    </w:p>
    <w:p w:rsidR="00C8073D" w:rsidRPr="00B24117" w:rsidRDefault="00C8073D" w:rsidP="00C8073D">
      <w:pPr>
        <w:jc w:val="both"/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Oficiální přepravce: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Mazda,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Federal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cars</w:t>
      </w:r>
      <w:proofErr w:type="spellEnd"/>
    </w:p>
    <w:p w:rsidR="00C8073D" w:rsidRPr="00B24117" w:rsidRDefault="00C8073D" w:rsidP="00C8073D">
      <w:pPr>
        <w:jc w:val="both"/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Oficiální hotel: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Villa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Snt.Tropez</w:t>
      </w:r>
      <w:proofErr w:type="spellEnd"/>
    </w:p>
    <w:p w:rsidR="00C8073D" w:rsidRPr="00B24117" w:rsidRDefault="00C8073D" w:rsidP="00C8073D">
      <w:pPr>
        <w:jc w:val="both"/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Partneři koncertů festivalu: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Čepro a.s., VPÚ Deco Praha a.s.,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Inset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s.r.o., SP Praha</w:t>
      </w:r>
    </w:p>
    <w:p w:rsidR="00C8073D" w:rsidRPr="00B24117" w:rsidRDefault="00C8073D" w:rsidP="00C8073D">
      <w:pPr>
        <w:jc w:val="both"/>
        <w:rPr>
          <w:rFonts w:ascii="Arial Narrow" w:hAnsi="Arial Narrow"/>
          <w:i/>
          <w:iCs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Spolupořadatelé a partneři mimořádného koncertu: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 </w:t>
      </w:r>
      <w:r w:rsidRPr="00B24117">
        <w:rPr>
          <w:rFonts w:ascii="Arial Narrow" w:hAnsi="Arial Narrow"/>
          <w:i/>
        </w:rPr>
        <w:t xml:space="preserve">Město Mělník, Středočeský kraj, </w:t>
      </w:r>
      <w:proofErr w:type="spellStart"/>
      <w:r w:rsidRPr="00B24117">
        <w:rPr>
          <w:rFonts w:ascii="Arial Narrow" w:hAnsi="Arial Narrow"/>
          <w:i/>
        </w:rPr>
        <w:t>Chäteau</w:t>
      </w:r>
      <w:proofErr w:type="spellEnd"/>
      <w:r w:rsidRPr="00B24117">
        <w:rPr>
          <w:rFonts w:ascii="Arial Narrow" w:hAnsi="Arial Narrow"/>
          <w:i/>
        </w:rPr>
        <w:t xml:space="preserve"> Mělník, Nemocnice Mělník, Braunensis Art productions s r.o., Čepro a.s., </w:t>
      </w:r>
      <w:proofErr w:type="spellStart"/>
      <w:r w:rsidRPr="00B24117">
        <w:rPr>
          <w:rFonts w:ascii="Arial Narrow" w:hAnsi="Arial Narrow"/>
          <w:i/>
        </w:rPr>
        <w:t>Římsko</w:t>
      </w:r>
      <w:proofErr w:type="spellEnd"/>
      <w:r w:rsidRPr="00B24117">
        <w:rPr>
          <w:rFonts w:ascii="Arial Narrow" w:hAnsi="Arial Narrow"/>
          <w:i/>
        </w:rPr>
        <w:t xml:space="preserve"> katolická farnost – Probošství Mělník, Milan Hnilica, Václav Šťastný, </w:t>
      </w:r>
      <w:r w:rsidRPr="00B24117">
        <w:rPr>
          <w:rFonts w:ascii="Arial Narrow" w:eastAsiaTheme="minorHAnsi" w:hAnsi="Arial Narrow" w:cs="Roboto-Regular"/>
          <w:i/>
          <w:lang w:eastAsia="en-US"/>
        </w:rPr>
        <w:t>České přístavy s.r.o.</w:t>
      </w:r>
    </w:p>
    <w:p w:rsidR="00C8073D" w:rsidRPr="00B24117" w:rsidRDefault="00C8073D" w:rsidP="00C8073D">
      <w:pPr>
        <w:jc w:val="both"/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Předprodej: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Ticketmaster, Via Musica – Prague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Ticekt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</w:t>
      </w:r>
      <w:proofErr w:type="spellStart"/>
      <w:r w:rsidRPr="00B24117">
        <w:rPr>
          <w:rFonts w:ascii="Arial Narrow" w:eastAsiaTheme="minorHAnsi" w:hAnsi="Arial Narrow" w:cs="Roboto-Regular"/>
          <w:i/>
          <w:lang w:eastAsia="en-US"/>
        </w:rPr>
        <w:t>office</w:t>
      </w:r>
      <w:proofErr w:type="spellEnd"/>
      <w:r w:rsidRPr="00B24117">
        <w:rPr>
          <w:rFonts w:ascii="Arial Narrow" w:eastAsiaTheme="minorHAnsi" w:hAnsi="Arial Narrow" w:cs="Roboto-Regular"/>
          <w:i/>
          <w:lang w:eastAsia="en-US"/>
        </w:rPr>
        <w:t xml:space="preserve"> </w:t>
      </w:r>
    </w:p>
    <w:p w:rsidR="00C8073D" w:rsidRPr="00B24117" w:rsidRDefault="00C8073D" w:rsidP="00C8073D">
      <w:pPr>
        <w:jc w:val="both"/>
        <w:rPr>
          <w:rFonts w:ascii="Arial Narrow" w:eastAsiaTheme="minorHAnsi" w:hAnsi="Arial Narrow" w:cs="Roboto-Regular"/>
          <w:b/>
          <w:bCs/>
          <w:i/>
          <w:iCs/>
          <w:lang w:eastAsia="en-US"/>
        </w:rPr>
      </w:pPr>
      <w:r w:rsidRPr="00B24117">
        <w:rPr>
          <w:rFonts w:ascii="Arial Narrow" w:eastAsiaTheme="minorHAnsi" w:hAnsi="Arial Narrow" w:cs="Roboto-Regular"/>
          <w:b/>
          <w:i/>
          <w:lang w:eastAsia="en-US"/>
        </w:rPr>
        <w:t>Smluvní předprodeje v zahraničí:</w:t>
      </w:r>
      <w:r w:rsidRPr="00B24117">
        <w:rPr>
          <w:rFonts w:ascii="Arial Narrow" w:eastAsiaTheme="minorHAnsi" w:hAnsi="Arial Narrow" w:cs="Roboto-Regular"/>
          <w:i/>
          <w:lang w:eastAsia="en-US"/>
        </w:rPr>
        <w:t xml:space="preserve"> Prague Experience, Classictic</w:t>
      </w:r>
    </w:p>
    <w:p w:rsidR="00175ACA" w:rsidRPr="00B24117" w:rsidRDefault="00175ACA" w:rsidP="00CA16E6">
      <w:pPr>
        <w:jc w:val="both"/>
        <w:rPr>
          <w:rFonts w:ascii="Arial Narrow" w:eastAsia="Arial Unicode MS" w:hAnsi="Arial Narrow" w:cs="Arial Unicode MS"/>
          <w:i/>
        </w:rPr>
      </w:pPr>
    </w:p>
    <w:p w:rsidR="00972CF6" w:rsidRPr="00B24117" w:rsidRDefault="00972CF6" w:rsidP="00CA16E6">
      <w:pPr>
        <w:jc w:val="both"/>
        <w:rPr>
          <w:rFonts w:ascii="Arial Narrow" w:eastAsia="Arial Unicode MS" w:hAnsi="Arial Narrow" w:cs="Arial Unicode MS"/>
          <w:i/>
        </w:rPr>
      </w:pPr>
      <w:r w:rsidRPr="00B24117">
        <w:rPr>
          <w:rFonts w:ascii="Arial Narrow" w:eastAsia="Arial Unicode MS" w:hAnsi="Arial Narrow" w:cs="Arial Unicode MS"/>
          <w:i/>
        </w:rPr>
        <w:t xml:space="preserve">MHF ČDH  je členem Asociace hudebních festivalů ČR a člen </w:t>
      </w:r>
      <w:proofErr w:type="spellStart"/>
      <w:r w:rsidRPr="00B24117">
        <w:rPr>
          <w:rFonts w:ascii="Arial Narrow" w:eastAsia="Arial Unicode MS" w:hAnsi="Arial Narrow" w:cs="Arial Unicode MS"/>
          <w:i/>
        </w:rPr>
        <w:t>European</w:t>
      </w:r>
      <w:proofErr w:type="spellEnd"/>
      <w:r w:rsidRPr="00B24117">
        <w:rPr>
          <w:rFonts w:ascii="Arial Narrow" w:eastAsia="Arial Unicode MS" w:hAnsi="Arial Narrow" w:cs="Arial Unicode MS"/>
          <w:i/>
        </w:rPr>
        <w:t xml:space="preserve"> Festival </w:t>
      </w:r>
      <w:proofErr w:type="spellStart"/>
      <w:r w:rsidRPr="00B24117">
        <w:rPr>
          <w:rFonts w:ascii="Arial Narrow" w:eastAsia="Arial Unicode MS" w:hAnsi="Arial Narrow" w:cs="Arial Unicode MS"/>
          <w:i/>
        </w:rPr>
        <w:t>Association</w:t>
      </w:r>
      <w:proofErr w:type="spellEnd"/>
      <w:r w:rsidRPr="00B24117">
        <w:rPr>
          <w:rFonts w:ascii="Arial Narrow" w:eastAsia="Arial Unicode MS" w:hAnsi="Arial Narrow" w:cs="Arial Unicode MS"/>
          <w:i/>
        </w:rPr>
        <w:t xml:space="preserve"> </w:t>
      </w:r>
      <w:proofErr w:type="spellStart"/>
      <w:r w:rsidRPr="00B24117">
        <w:rPr>
          <w:rFonts w:ascii="Arial Narrow" w:eastAsia="Arial Unicode MS" w:hAnsi="Arial Narrow" w:cs="Arial Unicode MS"/>
          <w:i/>
        </w:rPr>
        <w:t>member</w:t>
      </w:r>
      <w:proofErr w:type="spellEnd"/>
      <w:r w:rsidRPr="00B24117">
        <w:rPr>
          <w:rFonts w:ascii="Arial Narrow" w:eastAsia="Arial Unicode MS" w:hAnsi="Arial Narrow" w:cs="Arial Unicode MS"/>
          <w:i/>
        </w:rPr>
        <w:t>.</w:t>
      </w:r>
    </w:p>
    <w:p w:rsidR="00A6412B" w:rsidRPr="00B24117" w:rsidRDefault="00A6412B" w:rsidP="00A03652">
      <w:pPr>
        <w:rPr>
          <w:rFonts w:ascii="Arial Narrow" w:eastAsia="Arial Unicode MS" w:hAnsi="Arial Narrow" w:cs="Arial Unicode MS"/>
          <w:b/>
          <w:i/>
        </w:rPr>
      </w:pPr>
    </w:p>
    <w:p w:rsidR="00A03652" w:rsidRPr="00B24117" w:rsidRDefault="00A03652" w:rsidP="00B01C42">
      <w:pPr>
        <w:rPr>
          <w:rFonts w:ascii="Arial Narrow" w:eastAsia="Arial Unicode MS" w:hAnsi="Arial Narrow" w:cs="Arial Unicode MS"/>
          <w:b/>
          <w:i/>
        </w:rPr>
      </w:pPr>
      <w:r w:rsidRPr="00B24117">
        <w:rPr>
          <w:rFonts w:ascii="Arial Narrow" w:eastAsia="Arial Unicode MS" w:hAnsi="Arial Narrow" w:cs="Arial Unicode MS"/>
          <w:b/>
          <w:i/>
        </w:rPr>
        <w:t>Organizační, produkční a logistické zajištění:</w:t>
      </w:r>
    </w:p>
    <w:p w:rsidR="00A03652" w:rsidRPr="00B24117" w:rsidRDefault="00A03652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>Ředitel: Bc. Miroslav Matějka, DiS.</w:t>
      </w:r>
    </w:p>
    <w:p w:rsidR="00970708" w:rsidRPr="00B24117" w:rsidRDefault="00970708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>Ředitelka kanceláře: Pavlína Rysová</w:t>
      </w:r>
    </w:p>
    <w:p w:rsidR="00506027" w:rsidRPr="00B24117" w:rsidRDefault="00970708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>Marketing</w:t>
      </w:r>
      <w:r w:rsidR="00A03652" w:rsidRPr="00B24117">
        <w:rPr>
          <w:rStyle w:val="st1"/>
          <w:rFonts w:ascii="Arial Narrow" w:eastAsia="Arial Unicode MS" w:hAnsi="Arial Narrow" w:cs="Arial Unicode MS"/>
          <w:bCs/>
          <w:i/>
        </w:rPr>
        <w:t>: P</w:t>
      </w:r>
      <w:r w:rsidR="00506027" w:rsidRPr="00B24117">
        <w:rPr>
          <w:rStyle w:val="st1"/>
          <w:rFonts w:ascii="Arial Narrow" w:eastAsia="Arial Unicode MS" w:hAnsi="Arial Narrow" w:cs="Arial Unicode MS"/>
          <w:bCs/>
          <w:i/>
        </w:rPr>
        <w:t>etra Horváthová</w:t>
      </w:r>
    </w:p>
    <w:p w:rsidR="00A03652" w:rsidRPr="00B24117" w:rsidRDefault="00A03652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Kreativní produkce: </w:t>
      </w:r>
      <w:r w:rsidR="00C8073D" w:rsidRPr="00B24117">
        <w:rPr>
          <w:rStyle w:val="st1"/>
          <w:rFonts w:ascii="Arial Narrow" w:eastAsia="Arial Unicode MS" w:hAnsi="Arial Narrow" w:cs="Arial Unicode MS"/>
          <w:bCs/>
          <w:i/>
        </w:rPr>
        <w:t>Bára Jurenková</w:t>
      </w:r>
    </w:p>
    <w:p w:rsidR="00A03652" w:rsidRPr="00B24117" w:rsidRDefault="00DD6CAF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>Dramaturg</w:t>
      </w:r>
      <w:r w:rsidR="00A03652"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: </w:t>
      </w:r>
      <w:r w:rsidR="00802BF8" w:rsidRPr="00B24117">
        <w:rPr>
          <w:rStyle w:val="st1"/>
          <w:rFonts w:ascii="Arial Narrow" w:eastAsia="Arial Unicode MS" w:hAnsi="Arial Narrow" w:cs="Arial Unicode MS"/>
          <w:bCs/>
          <w:i/>
        </w:rPr>
        <w:t>Bc. Miroslav Matějka</w:t>
      </w:r>
    </w:p>
    <w:p w:rsidR="00A03652" w:rsidRPr="00B24117" w:rsidRDefault="00A03652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Grafik a fotograf: </w:t>
      </w:r>
      <w:r w:rsidR="00C8073D" w:rsidRPr="00B24117">
        <w:rPr>
          <w:rStyle w:val="st1"/>
          <w:rFonts w:ascii="Arial Narrow" w:eastAsia="Arial Unicode MS" w:hAnsi="Arial Narrow" w:cs="Arial Unicode MS"/>
          <w:bCs/>
          <w:i/>
        </w:rPr>
        <w:t>Jana Vališová</w:t>
      </w:r>
      <w:r w:rsidR="00984DF4"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, </w:t>
      </w:r>
      <w:r w:rsidR="00F61E16"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Mgr. </w:t>
      </w:r>
      <w:r w:rsidR="00984DF4" w:rsidRPr="00B24117">
        <w:rPr>
          <w:rStyle w:val="st1"/>
          <w:rFonts w:ascii="Arial Narrow" w:eastAsia="Arial Unicode MS" w:hAnsi="Arial Narrow" w:cs="Arial Unicode MS"/>
          <w:bCs/>
          <w:i/>
        </w:rPr>
        <w:t>Jan K. Čeliš</w:t>
      </w:r>
    </w:p>
    <w:p w:rsidR="00A03652" w:rsidRPr="00B24117" w:rsidRDefault="00A03652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Autoři průvodních textů: </w:t>
      </w:r>
      <w:r w:rsidR="00C8073D" w:rsidRPr="00B24117">
        <w:rPr>
          <w:rStyle w:val="st1"/>
          <w:rFonts w:ascii="Arial Narrow" w:eastAsia="Arial Unicode MS" w:hAnsi="Arial Narrow" w:cs="Arial Unicode MS"/>
          <w:bCs/>
          <w:i/>
        </w:rPr>
        <w:t>Bc. Miroslav Matějka, DiS.,</w:t>
      </w:r>
      <w:r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 </w:t>
      </w:r>
      <w:r w:rsidR="00F61E16"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Mgr. </w:t>
      </w:r>
      <w:r w:rsidRPr="00B24117">
        <w:rPr>
          <w:rStyle w:val="st1"/>
          <w:rFonts w:ascii="Arial Narrow" w:eastAsia="Arial Unicode MS" w:hAnsi="Arial Narrow" w:cs="Arial Unicode MS"/>
          <w:bCs/>
          <w:i/>
        </w:rPr>
        <w:t>Jan K. Čeliš</w:t>
      </w:r>
    </w:p>
    <w:p w:rsidR="00A03652" w:rsidRPr="00B24117" w:rsidRDefault="00A03652" w:rsidP="00A03652">
      <w:pPr>
        <w:rPr>
          <w:rStyle w:val="st1"/>
          <w:rFonts w:ascii="Arial Narrow" w:eastAsia="Arial Unicode MS" w:hAnsi="Arial Narrow" w:cs="Arial Unicode MS"/>
          <w:bCs/>
          <w:i/>
        </w:rPr>
      </w:pPr>
      <w:r w:rsidRPr="00B24117">
        <w:rPr>
          <w:rStyle w:val="st1"/>
          <w:rFonts w:ascii="Arial Narrow" w:eastAsia="Arial Unicode MS" w:hAnsi="Arial Narrow" w:cs="Arial Unicode MS"/>
          <w:bCs/>
          <w:i/>
        </w:rPr>
        <w:t>Překlad do anglického jazyka: Hynek Zlatník, Simon O’</w:t>
      </w:r>
      <w:r w:rsidR="00953A04" w:rsidRPr="00B24117">
        <w:rPr>
          <w:rStyle w:val="st1"/>
          <w:rFonts w:ascii="Arial Narrow" w:eastAsia="Arial Unicode MS" w:hAnsi="Arial Narrow" w:cs="Arial Unicode MS"/>
          <w:bCs/>
          <w:i/>
        </w:rPr>
        <w:t xml:space="preserve"> </w:t>
      </w:r>
      <w:proofErr w:type="spellStart"/>
      <w:r w:rsidRPr="00B24117">
        <w:rPr>
          <w:rStyle w:val="st1"/>
          <w:rFonts w:ascii="Arial Narrow" w:eastAsia="Arial Unicode MS" w:hAnsi="Arial Narrow" w:cs="Arial Unicode MS"/>
          <w:bCs/>
          <w:i/>
        </w:rPr>
        <w:t>Flynn</w:t>
      </w:r>
      <w:proofErr w:type="spellEnd"/>
    </w:p>
    <w:p w:rsidR="00A03652" w:rsidRPr="00B24117" w:rsidRDefault="00506027" w:rsidP="00A03652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 xml:space="preserve">IT a správa sítě: FH </w:t>
      </w:r>
      <w:proofErr w:type="spellStart"/>
      <w:r w:rsidRPr="00B24117">
        <w:rPr>
          <w:rFonts w:ascii="Arial Narrow" w:eastAsia="Arial Unicode MS" w:hAnsi="Arial Narrow" w:cs="Arial Unicode MS"/>
          <w:bCs/>
          <w:i/>
        </w:rPr>
        <w:t>net</w:t>
      </w:r>
      <w:proofErr w:type="spellEnd"/>
    </w:p>
    <w:p w:rsidR="00D42D29" w:rsidRPr="00B24117" w:rsidRDefault="00802BF8" w:rsidP="00C8073D">
      <w:pPr>
        <w:tabs>
          <w:tab w:val="left" w:pos="10080"/>
        </w:tabs>
        <w:jc w:val="both"/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bCs/>
          <w:i/>
        </w:rPr>
        <w:t>E</w:t>
      </w:r>
      <w:r w:rsidR="00506027" w:rsidRPr="00B24117">
        <w:rPr>
          <w:rFonts w:ascii="Arial Narrow" w:eastAsia="Arial Unicode MS" w:hAnsi="Arial Narrow" w:cs="Arial Unicode MS"/>
          <w:bCs/>
          <w:i/>
        </w:rPr>
        <w:t xml:space="preserve">konom: </w:t>
      </w:r>
      <w:r w:rsidR="00C8073D" w:rsidRPr="00B24117">
        <w:rPr>
          <w:rFonts w:ascii="Arial Narrow" w:eastAsia="Arial Unicode MS" w:hAnsi="Arial Narrow" w:cs="Arial Unicode MS"/>
          <w:bCs/>
          <w:i/>
        </w:rPr>
        <w:t>Ing. Milan Ficek</w:t>
      </w:r>
    </w:p>
    <w:p w:rsidR="004A6774" w:rsidRPr="00B24117" w:rsidRDefault="004A6774" w:rsidP="00936C85">
      <w:pPr>
        <w:tabs>
          <w:tab w:val="left" w:pos="8640"/>
        </w:tabs>
        <w:ind w:right="-338"/>
        <w:jc w:val="both"/>
        <w:rPr>
          <w:rFonts w:ascii="Arial Narrow" w:eastAsia="Arial Unicode MS" w:hAnsi="Arial Narrow" w:cs="Arial Unicode MS"/>
          <w:b/>
          <w:i/>
        </w:rPr>
      </w:pPr>
    </w:p>
    <w:p w:rsidR="00C45983" w:rsidRPr="00B24117" w:rsidRDefault="00C45983" w:rsidP="004A6774">
      <w:pPr>
        <w:tabs>
          <w:tab w:val="left" w:pos="8640"/>
        </w:tabs>
        <w:ind w:right="-338"/>
        <w:rPr>
          <w:rFonts w:ascii="Arial Narrow" w:eastAsia="Arial Unicode MS" w:hAnsi="Arial Narrow" w:cs="Arial Unicode MS"/>
          <w:b/>
          <w:i/>
        </w:rPr>
      </w:pPr>
    </w:p>
    <w:p w:rsidR="00C45983" w:rsidRPr="00B24117" w:rsidRDefault="00B24117" w:rsidP="00290D1A">
      <w:pPr>
        <w:tabs>
          <w:tab w:val="left" w:pos="8640"/>
        </w:tabs>
        <w:ind w:right="-338"/>
        <w:jc w:val="center"/>
        <w:rPr>
          <w:rFonts w:ascii="Arial Narrow" w:eastAsia="Arial Unicode MS" w:hAnsi="Arial Narrow" w:cs="Arial Unicode MS"/>
          <w:b/>
          <w:i/>
        </w:rPr>
      </w:pPr>
      <w:r w:rsidRPr="00B24117">
        <w:rPr>
          <w:rFonts w:ascii="Arial Narrow" w:eastAsia="Arial Unicode MS" w:hAnsi="Arial Narrow" w:cs="Arial Unicode MS"/>
          <w:b/>
          <w:i/>
        </w:rPr>
        <w:t xml:space="preserve">ÚVOD </w:t>
      </w:r>
    </w:p>
    <w:p w:rsidR="00290D1A" w:rsidRPr="00B24117" w:rsidRDefault="00290D1A" w:rsidP="00290D1A">
      <w:pPr>
        <w:tabs>
          <w:tab w:val="left" w:pos="8640"/>
        </w:tabs>
        <w:ind w:right="-338"/>
        <w:rPr>
          <w:rFonts w:ascii="Arial Narrow" w:eastAsia="Arial Unicode MS" w:hAnsi="Arial Narrow" w:cs="Arial Unicode MS"/>
          <w:b/>
          <w:bCs/>
          <w:i/>
          <w:caps/>
        </w:rPr>
      </w:pPr>
    </w:p>
    <w:p w:rsidR="000D6EA8" w:rsidRPr="00B24117" w:rsidRDefault="00B675F7" w:rsidP="00B24117">
      <w:pPr>
        <w:tabs>
          <w:tab w:val="left" w:pos="8640"/>
        </w:tabs>
        <w:ind w:right="-338"/>
        <w:jc w:val="both"/>
        <w:rPr>
          <w:rFonts w:ascii="Arial Narrow" w:eastAsia="Arial Unicode MS" w:hAnsi="Arial Narrow" w:cs="Arial Unicode MS"/>
          <w:bCs/>
          <w:i/>
        </w:rPr>
      </w:pPr>
      <w:r w:rsidRPr="00B24117">
        <w:rPr>
          <w:rFonts w:ascii="Arial Narrow" w:eastAsia="Arial Unicode MS" w:hAnsi="Arial Narrow" w:cs="Arial Unicode MS"/>
          <w:i/>
        </w:rPr>
        <w:t>Festival obvykle je zah</w:t>
      </w:r>
      <w:r w:rsidR="00B24117">
        <w:rPr>
          <w:rFonts w:ascii="Arial Narrow" w:eastAsia="Arial Unicode MS" w:hAnsi="Arial Narrow" w:cs="Arial Unicode MS"/>
          <w:i/>
        </w:rPr>
        <w:t>a</w:t>
      </w:r>
      <w:r w:rsidRPr="00B24117">
        <w:rPr>
          <w:rFonts w:ascii="Arial Narrow" w:eastAsia="Arial Unicode MS" w:hAnsi="Arial Narrow" w:cs="Arial Unicode MS"/>
          <w:i/>
        </w:rPr>
        <w:t xml:space="preserve">jován </w:t>
      </w:r>
      <w:r w:rsidR="000D6EA8" w:rsidRPr="00B24117">
        <w:rPr>
          <w:rFonts w:ascii="Arial Narrow" w:eastAsia="Arial Unicode MS" w:hAnsi="Arial Narrow" w:cs="Arial Unicode MS"/>
          <w:bCs/>
          <w:i/>
        </w:rPr>
        <w:t xml:space="preserve">16. 12. </w:t>
      </w:r>
      <w:r w:rsidRPr="00B24117">
        <w:rPr>
          <w:rFonts w:ascii="Arial Narrow" w:eastAsia="Arial Unicode MS" w:hAnsi="Arial Narrow" w:cs="Arial Unicode MS"/>
          <w:bCs/>
          <w:i/>
        </w:rPr>
        <w:t xml:space="preserve">v </w:t>
      </w:r>
      <w:r w:rsidR="000D6EA8" w:rsidRPr="00B24117">
        <w:rPr>
          <w:rFonts w:ascii="Arial Narrow" w:eastAsia="Arial Unicode MS" w:hAnsi="Arial Narrow" w:cs="Arial Unicode MS"/>
          <w:bCs/>
          <w:i/>
        </w:rPr>
        <w:t xml:space="preserve">den </w:t>
      </w:r>
      <w:r w:rsidRPr="00B24117">
        <w:rPr>
          <w:rFonts w:ascii="Arial Narrow" w:eastAsia="Arial Unicode MS" w:hAnsi="Arial Narrow" w:cs="Arial Unicode MS"/>
          <w:bCs/>
          <w:i/>
        </w:rPr>
        <w:t xml:space="preserve">výročí </w:t>
      </w:r>
      <w:r w:rsidR="000D6EA8" w:rsidRPr="00B24117">
        <w:rPr>
          <w:rFonts w:ascii="Arial Narrow" w:eastAsia="Arial Unicode MS" w:hAnsi="Arial Narrow" w:cs="Arial Unicode MS"/>
          <w:bCs/>
          <w:i/>
        </w:rPr>
        <w:t>narození L</w:t>
      </w:r>
      <w:r w:rsidRPr="00B24117">
        <w:rPr>
          <w:rFonts w:ascii="Arial Narrow" w:eastAsia="Arial Unicode MS" w:hAnsi="Arial Narrow" w:cs="Arial Unicode MS"/>
          <w:bCs/>
          <w:i/>
        </w:rPr>
        <w:t>.</w:t>
      </w:r>
      <w:r w:rsidR="00A86228">
        <w:rPr>
          <w:rFonts w:ascii="Arial Narrow" w:eastAsia="Arial Unicode MS" w:hAnsi="Arial Narrow" w:cs="Arial Unicode MS"/>
          <w:bCs/>
          <w:i/>
        </w:rPr>
        <w:t xml:space="preserve"> </w:t>
      </w:r>
      <w:r w:rsidR="000D6EA8" w:rsidRPr="00B24117">
        <w:rPr>
          <w:rFonts w:ascii="Arial Narrow" w:eastAsia="Arial Unicode MS" w:hAnsi="Arial Narrow" w:cs="Arial Unicode MS"/>
          <w:bCs/>
          <w:i/>
        </w:rPr>
        <w:t>van Beethovena</w:t>
      </w:r>
      <w:r w:rsidRPr="00B24117">
        <w:rPr>
          <w:rFonts w:ascii="Arial Narrow" w:eastAsia="Arial Unicode MS" w:hAnsi="Arial Narrow" w:cs="Arial Unicode MS"/>
          <w:bCs/>
          <w:i/>
        </w:rPr>
        <w:t xml:space="preserve"> ve Španělském sále Pražského hradu a </w:t>
      </w:r>
      <w:proofErr w:type="gramStart"/>
      <w:r w:rsidRPr="00B24117">
        <w:rPr>
          <w:rFonts w:ascii="Arial Narrow" w:eastAsia="Arial Unicode MS" w:hAnsi="Arial Narrow" w:cs="Arial Unicode MS"/>
          <w:bCs/>
          <w:i/>
        </w:rPr>
        <w:t xml:space="preserve">končí </w:t>
      </w:r>
      <w:r w:rsidR="00A86228">
        <w:rPr>
          <w:rFonts w:ascii="Arial Narrow" w:eastAsia="Arial Unicode MS" w:hAnsi="Arial Narrow" w:cs="Arial Unicode MS"/>
          <w:bCs/>
          <w:i/>
        </w:rPr>
        <w:t xml:space="preserve"> 6.1</w:t>
      </w:r>
      <w:proofErr w:type="gramEnd"/>
      <w:r w:rsidR="00A86228">
        <w:rPr>
          <w:rFonts w:ascii="Arial Narrow" w:eastAsia="Arial Unicode MS" w:hAnsi="Arial Narrow" w:cs="Arial Unicode MS"/>
          <w:bCs/>
          <w:i/>
        </w:rPr>
        <w:t xml:space="preserve"> v  den p</w:t>
      </w:r>
      <w:r w:rsidRPr="00B24117">
        <w:rPr>
          <w:rFonts w:ascii="Arial Narrow" w:eastAsia="Arial Unicode MS" w:hAnsi="Arial Narrow" w:cs="Arial Unicode MS"/>
          <w:bCs/>
          <w:i/>
        </w:rPr>
        <w:t xml:space="preserve">odpisu Tříkrálové deklarace vzniku Československa a na svátek „Tříkrálový“. Restrikce z důvodů pandemie a </w:t>
      </w:r>
      <w:r w:rsidR="00B24117">
        <w:rPr>
          <w:rFonts w:ascii="Arial Narrow" w:eastAsia="Arial Unicode MS" w:hAnsi="Arial Narrow" w:cs="Arial Unicode MS"/>
          <w:bCs/>
          <w:i/>
        </w:rPr>
        <w:t xml:space="preserve">v kontextu </w:t>
      </w:r>
      <w:r w:rsidRPr="00B24117">
        <w:rPr>
          <w:rFonts w:ascii="Arial Narrow" w:eastAsia="Arial Unicode MS" w:hAnsi="Arial Narrow" w:cs="Arial Unicode MS"/>
          <w:bCs/>
          <w:i/>
        </w:rPr>
        <w:t>státních n</w:t>
      </w:r>
      <w:r w:rsidR="00A86228">
        <w:rPr>
          <w:rFonts w:ascii="Arial Narrow" w:eastAsia="Arial Unicode MS" w:hAnsi="Arial Narrow" w:cs="Arial Unicode MS"/>
          <w:bCs/>
          <w:i/>
        </w:rPr>
        <w:t>ařízení již druhým rokem neumožň</w:t>
      </w:r>
      <w:r w:rsidRPr="00B24117">
        <w:rPr>
          <w:rFonts w:ascii="Arial Narrow" w:eastAsia="Arial Unicode MS" w:hAnsi="Arial Narrow" w:cs="Arial Unicode MS"/>
          <w:bCs/>
          <w:i/>
        </w:rPr>
        <w:t>ují zachovávat tento tradiční harmonogram.</w:t>
      </w:r>
      <w:r w:rsidR="00B24117">
        <w:rPr>
          <w:rFonts w:ascii="Arial Narrow" w:eastAsia="Arial Unicode MS" w:hAnsi="Arial Narrow" w:cs="Arial Unicode MS"/>
          <w:bCs/>
          <w:i/>
        </w:rPr>
        <w:t xml:space="preserve"> </w:t>
      </w:r>
      <w:r w:rsidRPr="00B24117">
        <w:rPr>
          <w:rFonts w:ascii="Arial Narrow" w:eastAsia="Arial Unicode MS" w:hAnsi="Arial Narrow" w:cs="Arial Unicode MS"/>
          <w:bCs/>
          <w:i/>
        </w:rPr>
        <w:t>I proto se náhradní přesouvané akce uskutečňují mimo dlouholetý obvyklý časový rámec a formát.  I v roce 2021 museli b</w:t>
      </w:r>
      <w:r w:rsidR="00A86228">
        <w:rPr>
          <w:rFonts w:ascii="Arial Narrow" w:eastAsia="Arial Unicode MS" w:hAnsi="Arial Narrow" w:cs="Arial Unicode MS"/>
          <w:bCs/>
          <w:i/>
        </w:rPr>
        <w:t>ýt některé koncerty přesouvány</w:t>
      </w:r>
      <w:r w:rsidRPr="00B24117">
        <w:rPr>
          <w:rFonts w:ascii="Arial Narrow" w:eastAsia="Arial Unicode MS" w:hAnsi="Arial Narrow" w:cs="Arial Unicode MS"/>
          <w:bCs/>
          <w:i/>
        </w:rPr>
        <w:t xml:space="preserve"> vzhledem k nejenom trvajícím omezením, ale i z důvodu tvrdých karanténních opatření zahraničních umělců při návratu do mateřských zemí (třetí země, Švýcarsko atd.) či nemožnosti z</w:t>
      </w:r>
      <w:r w:rsidR="00B24117">
        <w:rPr>
          <w:rFonts w:ascii="Arial Narrow" w:eastAsia="Arial Unicode MS" w:hAnsi="Arial Narrow" w:cs="Arial Unicode MS"/>
          <w:bCs/>
          <w:i/>
        </w:rPr>
        <w:t xml:space="preserve"> mimořádně </w:t>
      </w:r>
      <w:r w:rsidRPr="00B24117">
        <w:rPr>
          <w:rFonts w:ascii="Arial Narrow" w:eastAsia="Arial Unicode MS" w:hAnsi="Arial Narrow" w:cs="Arial Unicode MS"/>
          <w:bCs/>
          <w:i/>
        </w:rPr>
        <w:t xml:space="preserve">bezpečnostních důvodů druhým rokem po sobě pořádat zahajovací koncert na Pražském hradě. </w:t>
      </w:r>
      <w:r w:rsidR="00B24117" w:rsidRPr="00B24117">
        <w:rPr>
          <w:rFonts w:ascii="Arial Narrow" w:eastAsia="Arial Unicode MS" w:hAnsi="Arial Narrow" w:cs="Arial Unicode MS"/>
          <w:bCs/>
          <w:i/>
        </w:rPr>
        <w:t>I proto byl zahajovací ko</w:t>
      </w:r>
      <w:r w:rsidR="00A86228">
        <w:rPr>
          <w:rFonts w:ascii="Arial Narrow" w:eastAsia="Arial Unicode MS" w:hAnsi="Arial Narrow" w:cs="Arial Unicode MS"/>
          <w:bCs/>
          <w:i/>
        </w:rPr>
        <w:t xml:space="preserve">ncert pořadatelsky naaranžován </w:t>
      </w:r>
      <w:r w:rsidR="00B24117" w:rsidRPr="00B24117">
        <w:rPr>
          <w:rFonts w:ascii="Arial Narrow" w:eastAsia="Arial Unicode MS" w:hAnsi="Arial Narrow" w:cs="Arial Unicode MS"/>
          <w:bCs/>
          <w:i/>
        </w:rPr>
        <w:t xml:space="preserve">jako mimořádný </w:t>
      </w:r>
      <w:r w:rsidR="00A86228">
        <w:rPr>
          <w:rFonts w:ascii="Arial Narrow" w:hAnsi="Arial Narrow"/>
          <w:i/>
        </w:rPr>
        <w:t>koncert a to</w:t>
      </w:r>
      <w:r w:rsidR="00B24117" w:rsidRPr="00B24117">
        <w:rPr>
          <w:rFonts w:ascii="Arial Narrow" w:hAnsi="Arial Narrow"/>
          <w:i/>
        </w:rPr>
        <w:t xml:space="preserve"> při příležitosti 1 100. výročí od smrti sv. Ludmily a 180 let od narození A. Dvořáka v provedení oratoria Antonína Dvořáka Svatá Ludmila v provedení Orchestru a Sboru Opery Národního divadla v Praze a symbolicky situován do Chrámu Svatého Petra a Pavla na Mělníce.</w:t>
      </w:r>
      <w:r w:rsidR="00B24117" w:rsidRPr="00B24117">
        <w:rPr>
          <w:rFonts w:ascii="Arial Narrow" w:eastAsia="Arial Unicode MS" w:hAnsi="Arial Narrow" w:cs="Arial Unicode MS"/>
          <w:bCs/>
          <w:i/>
        </w:rPr>
        <w:t xml:space="preserve"> </w:t>
      </w:r>
    </w:p>
    <w:p w:rsidR="00290D1A" w:rsidRPr="00B24117" w:rsidRDefault="00290D1A" w:rsidP="00290D1A">
      <w:pPr>
        <w:ind w:right="72"/>
        <w:contextualSpacing/>
        <w:jc w:val="both"/>
        <w:rPr>
          <w:rFonts w:ascii="Arial Narrow" w:eastAsia="Arial Unicode MS" w:hAnsi="Arial Narrow" w:cs="Arial Unicode MS"/>
          <w:i/>
        </w:rPr>
      </w:pPr>
    </w:p>
    <w:p w:rsidR="00B675F7" w:rsidRPr="00B24117" w:rsidRDefault="00B675F7" w:rsidP="00B675F7">
      <w:pPr>
        <w:jc w:val="center"/>
        <w:rPr>
          <w:rFonts w:ascii="Arial Narrow" w:hAnsi="Arial Narrow" w:cs="Gautami"/>
          <w:b/>
          <w:i/>
        </w:rPr>
      </w:pPr>
      <w:r w:rsidRPr="00B24117">
        <w:rPr>
          <w:rFonts w:ascii="Arial Narrow" w:hAnsi="Arial Narrow" w:cs="Gautami"/>
          <w:b/>
          <w:i/>
        </w:rPr>
        <w:t>DLOUHODOBÁ VIZE</w:t>
      </w:r>
    </w:p>
    <w:p w:rsidR="00B675F7" w:rsidRPr="00B24117" w:rsidRDefault="00B675F7" w:rsidP="00B675F7">
      <w:pPr>
        <w:jc w:val="center"/>
        <w:rPr>
          <w:rFonts w:ascii="Arial Narrow" w:hAnsi="Arial Narrow" w:cs="Gautami"/>
          <w:b/>
          <w:i/>
        </w:rPr>
      </w:pPr>
      <w:r w:rsidRPr="00B24117">
        <w:rPr>
          <w:rFonts w:ascii="Arial Narrow" w:hAnsi="Arial Narrow" w:cs="Gautami"/>
          <w:b/>
          <w:i/>
        </w:rPr>
        <w:t>KONCEPCE - OBSAH A CÍLE</w:t>
      </w:r>
    </w:p>
    <w:p w:rsidR="00B675F7" w:rsidRPr="00B24117" w:rsidRDefault="00B675F7" w:rsidP="00B675F7">
      <w:pPr>
        <w:rPr>
          <w:rFonts w:ascii="Arial Narrow" w:hAnsi="Arial Narrow" w:cs="Gautami"/>
          <w:b/>
          <w:i/>
        </w:rPr>
      </w:pPr>
      <w:r w:rsidRPr="00B24117">
        <w:rPr>
          <w:rFonts w:ascii="Arial Narrow" w:hAnsi="Arial Narrow" w:cs="Gautami"/>
          <w:b/>
          <w:i/>
        </w:rPr>
        <w:t xml:space="preserve"> </w:t>
      </w:r>
    </w:p>
    <w:p w:rsidR="00B675F7" w:rsidRPr="00B24117" w:rsidRDefault="00B675F7" w:rsidP="00B675F7">
      <w:pPr>
        <w:ind w:right="-288"/>
        <w:rPr>
          <w:rFonts w:ascii="Arial Narrow" w:hAnsi="Arial Narrow"/>
          <w:i/>
        </w:rPr>
      </w:pPr>
      <w:r w:rsidRPr="00B24117">
        <w:rPr>
          <w:rFonts w:ascii="Arial Narrow" w:hAnsi="Arial Narrow"/>
          <w:i/>
          <w:color w:val="000000" w:themeColor="text1"/>
        </w:rPr>
        <w:t>MHF České doteky hudby je národním festivalem k</w:t>
      </w:r>
      <w:r w:rsidR="00A86228">
        <w:rPr>
          <w:rFonts w:ascii="Arial Narrow" w:hAnsi="Arial Narrow"/>
          <w:i/>
          <w:color w:val="000000" w:themeColor="text1"/>
        </w:rPr>
        <w:t>lasické hudby. Patří do desítky</w:t>
      </w:r>
      <w:r w:rsidRPr="00B24117">
        <w:rPr>
          <w:rFonts w:ascii="Arial Narrow" w:hAnsi="Arial Narrow"/>
          <w:i/>
          <w:color w:val="000000" w:themeColor="text1"/>
        </w:rPr>
        <w:t xml:space="preserve"> nejrozsáhlejších festivalů klasické hudby v ČR. Slavnostní zahajovací koncert se koná na Pražském hradě v den narození Ludwiga van Beethovena 16. 12. a závěrečný koncert pak 6. 1. v zásadní den české státnosti, v den podpisu Tříkrálové deklarace v </w:t>
      </w:r>
      <w:r w:rsidRPr="00B24117">
        <w:rPr>
          <w:rFonts w:ascii="Arial Narrow" w:hAnsi="Arial Narrow"/>
          <w:i/>
        </w:rPr>
        <w:t xml:space="preserve">Obecním domě.   </w:t>
      </w:r>
    </w:p>
    <w:p w:rsidR="00B675F7" w:rsidRPr="00B24117" w:rsidRDefault="00B675F7" w:rsidP="00B675F7">
      <w:pPr>
        <w:pStyle w:val="Odstavecseseznamem"/>
        <w:ind w:right="-288"/>
        <w:jc w:val="both"/>
        <w:rPr>
          <w:rFonts w:ascii="Arial Narrow" w:hAnsi="Arial Narrow"/>
          <w:i/>
          <w:sz w:val="20"/>
          <w:szCs w:val="20"/>
        </w:rPr>
      </w:pPr>
    </w:p>
    <w:p w:rsidR="00B675F7" w:rsidRPr="00B24117" w:rsidRDefault="00B675F7" w:rsidP="00B675F7">
      <w:pPr>
        <w:ind w:right="-288"/>
        <w:jc w:val="both"/>
        <w:rPr>
          <w:rFonts w:ascii="Arial Narrow" w:hAnsi="Arial Narrow"/>
          <w:b/>
          <w:i/>
        </w:rPr>
      </w:pPr>
      <w:r w:rsidRPr="00B24117">
        <w:rPr>
          <w:rFonts w:ascii="Arial Narrow" w:hAnsi="Arial Narrow"/>
          <w:b/>
          <w:i/>
        </w:rPr>
        <w:t>Dlouhodobá vize a koncepce:</w:t>
      </w:r>
    </w:p>
    <w:p w:rsidR="00B675F7" w:rsidRPr="00B24117" w:rsidRDefault="00B675F7" w:rsidP="00B675F7">
      <w:pPr>
        <w:pStyle w:val="Odstavecseseznamem"/>
        <w:ind w:right="-288"/>
        <w:jc w:val="both"/>
        <w:rPr>
          <w:rFonts w:ascii="Arial Narrow" w:hAnsi="Arial Narrow"/>
          <w:b/>
          <w:i/>
          <w:sz w:val="20"/>
          <w:szCs w:val="20"/>
        </w:rPr>
      </w:pPr>
    </w:p>
    <w:p w:rsidR="00B675F7" w:rsidRPr="00B24117" w:rsidRDefault="00B675F7" w:rsidP="00B675F7">
      <w:pPr>
        <w:pStyle w:val="Odstavecseseznamem"/>
        <w:numPr>
          <w:ilvl w:val="0"/>
          <w:numId w:val="35"/>
        </w:numPr>
        <w:ind w:left="360"/>
        <w:jc w:val="both"/>
        <w:rPr>
          <w:rFonts w:ascii="Arial Narrow" w:eastAsia="Batang" w:hAnsi="Arial Narrow"/>
          <w:i/>
          <w:sz w:val="20"/>
          <w:szCs w:val="20"/>
        </w:rPr>
      </w:pPr>
      <w:r w:rsidRPr="00B24117">
        <w:rPr>
          <w:rFonts w:ascii="Arial Narrow" w:hAnsi="Arial Narrow"/>
          <w:i/>
          <w:sz w:val="20"/>
          <w:szCs w:val="20"/>
        </w:rPr>
        <w:t xml:space="preserve">Rozvoj české interpretační tradice a české skladatelské školy – její uvádění tvoří přibližně polovinu festivalového programu. </w:t>
      </w:r>
    </w:p>
    <w:p w:rsidR="00B675F7" w:rsidRPr="00B24117" w:rsidRDefault="00B675F7" w:rsidP="00B675F7">
      <w:pPr>
        <w:pStyle w:val="Odstavecseseznamem"/>
        <w:numPr>
          <w:ilvl w:val="0"/>
          <w:numId w:val="35"/>
        </w:numPr>
        <w:ind w:left="360" w:right="-288"/>
        <w:jc w:val="both"/>
        <w:rPr>
          <w:rFonts w:ascii="Arial Narrow" w:hAnsi="Arial Narrow"/>
          <w:i/>
          <w:sz w:val="20"/>
          <w:szCs w:val="20"/>
        </w:rPr>
      </w:pPr>
      <w:r w:rsidRPr="00B24117">
        <w:rPr>
          <w:rFonts w:ascii="Arial Narrow" w:hAnsi="Arial Narrow"/>
          <w:i/>
          <w:sz w:val="20"/>
          <w:szCs w:val="20"/>
        </w:rPr>
        <w:t>Prezentaci hudby zemí V4 ve festivalovém programu v rámci projektu „Hudba středoevropského regionu“ zemí V4 ve shodě s dlouhodobým směřováním zahraničně kulturně politických vazeb ČR.</w:t>
      </w:r>
    </w:p>
    <w:p w:rsidR="00B675F7" w:rsidRPr="00B24117" w:rsidRDefault="00B675F7" w:rsidP="00B675F7">
      <w:pPr>
        <w:pStyle w:val="Odstavecseseznamem"/>
        <w:numPr>
          <w:ilvl w:val="0"/>
          <w:numId w:val="35"/>
        </w:numPr>
        <w:ind w:left="360" w:right="-288"/>
        <w:jc w:val="both"/>
        <w:rPr>
          <w:rFonts w:ascii="Arial Narrow" w:hAnsi="Arial Narrow"/>
          <w:i/>
          <w:sz w:val="20"/>
          <w:szCs w:val="20"/>
        </w:rPr>
      </w:pPr>
      <w:r w:rsidRPr="00B24117">
        <w:rPr>
          <w:rFonts w:ascii="Arial Narrow" w:hAnsi="Arial Narrow"/>
          <w:i/>
          <w:sz w:val="20"/>
          <w:szCs w:val="20"/>
        </w:rPr>
        <w:t>Kladen je zásadní důraz na podporu a uvádění předních regionálních symfonických těles na pražská koncertní pódia</w:t>
      </w:r>
    </w:p>
    <w:p w:rsidR="00B675F7" w:rsidRPr="00B24117" w:rsidRDefault="00B675F7" w:rsidP="00B675F7">
      <w:pPr>
        <w:ind w:right="-288"/>
        <w:jc w:val="both"/>
        <w:rPr>
          <w:rFonts w:ascii="Arial Narrow" w:hAnsi="Arial Narrow"/>
          <w:i/>
        </w:rPr>
      </w:pPr>
    </w:p>
    <w:p w:rsidR="00B675F7" w:rsidRPr="00B24117" w:rsidRDefault="00B675F7" w:rsidP="00B675F7">
      <w:pPr>
        <w:ind w:right="-288"/>
        <w:jc w:val="both"/>
        <w:rPr>
          <w:rFonts w:ascii="Arial Narrow" w:hAnsi="Arial Narrow"/>
          <w:b/>
          <w:i/>
        </w:rPr>
      </w:pPr>
      <w:r w:rsidRPr="00B24117">
        <w:rPr>
          <w:rFonts w:ascii="Arial Narrow" w:hAnsi="Arial Narrow"/>
          <w:b/>
          <w:i/>
        </w:rPr>
        <w:t>Obsah a cíle, dramaturgický záměr:</w:t>
      </w:r>
    </w:p>
    <w:p w:rsidR="00B675F7" w:rsidRPr="00B24117" w:rsidRDefault="00B675F7" w:rsidP="00B675F7">
      <w:pPr>
        <w:ind w:left="360" w:right="-288"/>
        <w:jc w:val="both"/>
        <w:rPr>
          <w:rFonts w:ascii="Arial Narrow" w:hAnsi="Arial Narrow"/>
          <w:i/>
        </w:rPr>
      </w:pPr>
    </w:p>
    <w:p w:rsidR="00B675F7" w:rsidRPr="00B24117" w:rsidRDefault="00B675F7" w:rsidP="00B675F7">
      <w:pPr>
        <w:ind w:right="-288"/>
        <w:jc w:val="both"/>
        <w:rPr>
          <w:rFonts w:ascii="Arial Narrow" w:hAnsi="Arial Narrow"/>
          <w:i/>
          <w:color w:val="000000" w:themeColor="text1"/>
        </w:rPr>
      </w:pPr>
      <w:r w:rsidRPr="00B24117">
        <w:rPr>
          <w:rFonts w:ascii="Arial Narrow" w:hAnsi="Arial Narrow"/>
          <w:i/>
        </w:rPr>
        <w:t xml:space="preserve">4) Vyhledávání běžně neuváděných </w:t>
      </w:r>
      <w:r w:rsidRPr="00B24117">
        <w:rPr>
          <w:rFonts w:ascii="Arial Narrow" w:hAnsi="Arial Narrow"/>
          <w:i/>
          <w:color w:val="000000" w:themeColor="text1"/>
        </w:rPr>
        <w:t>titulů a uvádění děl českých skladatelů druhé pol. 20. století a soudobé hudby, coby pokračovatelů české skladatelské školy navazující na zakladatelské osobnosti české moderní hudby – Leoše Janáčka, Bohuslava Martinů, Josefa Suka a Vítězslava Nováka.</w:t>
      </w:r>
    </w:p>
    <w:p w:rsidR="00B675F7" w:rsidRPr="00B24117" w:rsidRDefault="00B675F7" w:rsidP="00B675F7">
      <w:pPr>
        <w:pStyle w:val="Nzev"/>
        <w:jc w:val="both"/>
        <w:rPr>
          <w:rFonts w:ascii="Arial Narrow" w:hAnsi="Arial Narrow"/>
          <w:i/>
          <w:color w:val="000000" w:themeColor="text1"/>
          <w:sz w:val="20"/>
        </w:rPr>
      </w:pPr>
    </w:p>
    <w:p w:rsidR="00B675F7" w:rsidRPr="00B24117" w:rsidRDefault="00B675F7" w:rsidP="00B675F7">
      <w:pPr>
        <w:pStyle w:val="Nzev"/>
        <w:jc w:val="both"/>
        <w:rPr>
          <w:rFonts w:ascii="Arial Narrow" w:hAnsi="Arial Narrow"/>
          <w:i/>
          <w:color w:val="000000" w:themeColor="text1"/>
          <w:sz w:val="20"/>
        </w:rPr>
      </w:pPr>
      <w:r w:rsidRPr="00B24117">
        <w:rPr>
          <w:rFonts w:ascii="Arial Narrow" w:hAnsi="Arial Narrow"/>
          <w:i/>
          <w:color w:val="000000" w:themeColor="text1"/>
          <w:sz w:val="20"/>
        </w:rPr>
        <w:t xml:space="preserve">5) Pravidelné vytváření příležitostí k prezentaci mladé generace (do 35 let) interpretů - laureátů vedle  již renomovaných umělců a uvádění děl současných tvůrců zasazené do historického kontextu, včetně pražských a světových premiér. </w:t>
      </w:r>
    </w:p>
    <w:p w:rsidR="00B675F7" w:rsidRPr="00B24117" w:rsidRDefault="00B675F7" w:rsidP="00B675F7">
      <w:pPr>
        <w:pStyle w:val="Odstavecseseznamem"/>
        <w:rPr>
          <w:rFonts w:ascii="Arial Narrow" w:hAnsi="Arial Narrow"/>
          <w:i/>
          <w:color w:val="000000" w:themeColor="text1"/>
          <w:sz w:val="20"/>
          <w:szCs w:val="20"/>
        </w:rPr>
      </w:pPr>
    </w:p>
    <w:p w:rsidR="00B675F7" w:rsidRPr="00B24117" w:rsidRDefault="00B675F7" w:rsidP="00B675F7">
      <w:pPr>
        <w:pStyle w:val="Nzev"/>
        <w:jc w:val="both"/>
        <w:rPr>
          <w:rFonts w:ascii="Arial Narrow" w:hAnsi="Arial Narrow"/>
          <w:i/>
          <w:color w:val="000000" w:themeColor="text1"/>
          <w:sz w:val="20"/>
        </w:rPr>
      </w:pPr>
      <w:r w:rsidRPr="00B24117">
        <w:rPr>
          <w:rFonts w:ascii="Arial Narrow" w:hAnsi="Arial Narrow"/>
          <w:i/>
          <w:color w:val="000000" w:themeColor="text1"/>
          <w:sz w:val="20"/>
        </w:rPr>
        <w:t>6) Systematické propojení kultury a cestovního ruchu, upozornění na historii a architekturu prostor, ve kterých se jednotlivé koncerty konají, jako na nedílnou součást prezentace pražské kultury a pro Prahu je jedním z nejvýznamnějších v oblasti klasické hudby.</w:t>
      </w:r>
    </w:p>
    <w:p w:rsidR="00B675F7" w:rsidRPr="00B24117" w:rsidRDefault="00B675F7" w:rsidP="00B675F7">
      <w:pPr>
        <w:pStyle w:val="Odstavecseseznamem"/>
        <w:rPr>
          <w:rFonts w:ascii="Arial Narrow" w:hAnsi="Arial Narrow"/>
          <w:i/>
          <w:color w:val="000000" w:themeColor="text1"/>
          <w:sz w:val="20"/>
          <w:szCs w:val="20"/>
        </w:rPr>
      </w:pPr>
    </w:p>
    <w:p w:rsidR="00B675F7" w:rsidRPr="00B24117" w:rsidRDefault="00B675F7" w:rsidP="00B675F7">
      <w:pPr>
        <w:pStyle w:val="Nzev"/>
        <w:ind w:right="-288"/>
        <w:jc w:val="both"/>
        <w:rPr>
          <w:rFonts w:ascii="Arial Narrow" w:hAnsi="Arial Narrow"/>
          <w:i/>
          <w:color w:val="000000" w:themeColor="text1"/>
          <w:sz w:val="20"/>
        </w:rPr>
      </w:pPr>
      <w:r w:rsidRPr="00B24117">
        <w:rPr>
          <w:rFonts w:ascii="Arial Narrow" w:hAnsi="Arial Narrow"/>
          <w:i/>
          <w:sz w:val="20"/>
        </w:rPr>
        <w:t>7) Uvádění pilotních děl světové hudební literatury a při hostování (importu) zahraničních umělců často s nastudováním české hudby, kterou pak co by svou repertoárovou šíří po světě.</w:t>
      </w:r>
    </w:p>
    <w:p w:rsidR="00B675F7" w:rsidRPr="00B24117" w:rsidRDefault="00B675F7" w:rsidP="00290D1A">
      <w:pPr>
        <w:ind w:right="72"/>
        <w:contextualSpacing/>
        <w:jc w:val="both"/>
        <w:rPr>
          <w:rFonts w:ascii="Arial Narrow" w:eastAsia="Arial Unicode MS" w:hAnsi="Arial Narrow" w:cs="Arial Unicode MS"/>
          <w:i/>
        </w:rPr>
      </w:pPr>
    </w:p>
    <w:p w:rsidR="00017370" w:rsidRPr="00B24117" w:rsidRDefault="00017370" w:rsidP="00FA50AE">
      <w:pPr>
        <w:jc w:val="both"/>
        <w:rPr>
          <w:rFonts w:ascii="Arial Narrow" w:eastAsia="Arial Unicode MS" w:hAnsi="Arial Narrow" w:cs="Arial Unicode MS"/>
          <w:i/>
          <w:sz w:val="22"/>
          <w:szCs w:val="22"/>
        </w:rPr>
      </w:pPr>
    </w:p>
    <w:p w:rsidR="00B01C42" w:rsidRPr="00BA4852" w:rsidRDefault="00B24117" w:rsidP="000427AA">
      <w:pPr>
        <w:jc w:val="center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</w:rPr>
        <w:t>DRAMATURGIE A INTERPRETACE</w:t>
      </w:r>
    </w:p>
    <w:p w:rsidR="000427AA" w:rsidRPr="00BA4852" w:rsidRDefault="00B01C42" w:rsidP="000427AA">
      <w:pPr>
        <w:jc w:val="center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BA4852">
        <w:rPr>
          <w:rFonts w:ascii="Arial Narrow" w:eastAsia="Arial Unicode MS" w:hAnsi="Arial Narrow" w:cs="Arial Unicode MS"/>
          <w:b/>
          <w:sz w:val="22"/>
          <w:szCs w:val="22"/>
          <w:u w:val="single"/>
        </w:rPr>
        <w:t xml:space="preserve">PŘEHLED </w:t>
      </w:r>
      <w:r w:rsidR="00C8073D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KONCERTŮ 22.</w:t>
      </w:r>
      <w:r w:rsidR="00802BF8">
        <w:rPr>
          <w:rFonts w:ascii="Arial Narrow" w:eastAsia="Arial Unicode MS" w:hAnsi="Arial Narrow" w:cs="Arial Unicode MS"/>
          <w:b/>
          <w:sz w:val="22"/>
          <w:szCs w:val="22"/>
          <w:u w:val="single"/>
        </w:rPr>
        <w:t xml:space="preserve"> (přeložené lednové části) a</w:t>
      </w:r>
      <w:r w:rsidR="00C8073D">
        <w:rPr>
          <w:rFonts w:ascii="Arial Narrow" w:eastAsia="Arial Unicode MS" w:hAnsi="Arial Narrow" w:cs="Arial Unicode MS"/>
          <w:b/>
          <w:sz w:val="22"/>
          <w:szCs w:val="22"/>
          <w:u w:val="single"/>
        </w:rPr>
        <w:t xml:space="preserve"> 23</w:t>
      </w:r>
      <w:r w:rsidR="000427AA" w:rsidRPr="00BA4852">
        <w:rPr>
          <w:rFonts w:ascii="Arial Narrow" w:eastAsia="Arial Unicode MS" w:hAnsi="Arial Narrow" w:cs="Arial Unicode MS"/>
          <w:b/>
          <w:sz w:val="22"/>
          <w:szCs w:val="22"/>
          <w:u w:val="single"/>
        </w:rPr>
        <w:t xml:space="preserve">. </w:t>
      </w:r>
      <w:r w:rsidR="00802BF8">
        <w:rPr>
          <w:rFonts w:ascii="Arial Narrow" w:eastAsia="Arial Unicode MS" w:hAnsi="Arial Narrow" w:cs="Arial Unicode MS"/>
          <w:b/>
          <w:sz w:val="22"/>
          <w:szCs w:val="22"/>
          <w:u w:val="single"/>
        </w:rPr>
        <w:t xml:space="preserve">ročníku </w:t>
      </w:r>
      <w:r w:rsidR="000427AA" w:rsidRPr="00BA4852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MHF ČESKÉ DOTEKY HUDBY:</w:t>
      </w:r>
    </w:p>
    <w:p w:rsidR="00B01C42" w:rsidRPr="00074D19" w:rsidRDefault="00B01C42" w:rsidP="000427AA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C8073D" w:rsidRPr="00CA2B36" w:rsidRDefault="00C8073D" w:rsidP="00C8073D">
      <w:pPr>
        <w:rPr>
          <w:rFonts w:ascii="Arial Narrow" w:hAnsi="Arial Narrow"/>
          <w:b/>
          <w:i/>
          <w:caps/>
        </w:rPr>
      </w:pPr>
      <w:proofErr w:type="gramStart"/>
      <w:r w:rsidRPr="00CA2B36">
        <w:rPr>
          <w:rFonts w:ascii="Arial Narrow" w:hAnsi="Arial Narrow"/>
          <w:b/>
          <w:i/>
          <w:caps/>
        </w:rPr>
        <w:t>11.9. 2021</w:t>
      </w:r>
      <w:proofErr w:type="gramEnd"/>
      <w:r w:rsidRPr="00CA2B36">
        <w:rPr>
          <w:rFonts w:ascii="Arial Narrow" w:hAnsi="Arial Narrow"/>
          <w:b/>
          <w:i/>
          <w:caps/>
        </w:rPr>
        <w:t xml:space="preserve"> </w:t>
      </w:r>
      <w:r w:rsidRPr="00CA2B36">
        <w:rPr>
          <w:rFonts w:ascii="Arial Narrow" w:hAnsi="Arial Narrow"/>
          <w:b/>
          <w:i/>
        </w:rPr>
        <w:t>–</w:t>
      </w:r>
      <w:r w:rsidRPr="00CA2B36">
        <w:rPr>
          <w:rFonts w:ascii="Arial Narrow" w:hAnsi="Arial Narrow"/>
          <w:b/>
          <w:i/>
          <w:caps/>
        </w:rPr>
        <w:t xml:space="preserve"> </w:t>
      </w:r>
      <w:r w:rsidRPr="00CA2B36">
        <w:rPr>
          <w:rFonts w:ascii="Arial Narrow" w:hAnsi="Arial Narrow"/>
          <w:b/>
          <w:i/>
        </w:rPr>
        <w:t>sobota</w:t>
      </w:r>
      <w:r w:rsidRPr="00CA2B36">
        <w:rPr>
          <w:rFonts w:ascii="Arial Narrow" w:hAnsi="Arial Narrow"/>
          <w:b/>
          <w:i/>
          <w:caps/>
        </w:rPr>
        <w:t>, 17:00</w:t>
      </w:r>
    </w:p>
    <w:p w:rsidR="00C8073D" w:rsidRPr="00CA2B36" w:rsidRDefault="00C8073D" w:rsidP="00CA2B36">
      <w:pPr>
        <w:rPr>
          <w:rFonts w:ascii="Arial Narrow" w:hAnsi="Arial Narrow"/>
          <w:b/>
          <w:i/>
          <w:caps/>
        </w:rPr>
      </w:pPr>
      <w:r w:rsidRPr="00CA2B36">
        <w:rPr>
          <w:rFonts w:ascii="Arial Narrow" w:hAnsi="Arial Narrow"/>
          <w:b/>
          <w:i/>
          <w:caps/>
        </w:rPr>
        <w:t xml:space="preserve">Mělník – </w:t>
      </w:r>
      <w:proofErr w:type="gramStart"/>
      <w:r w:rsidRPr="00CA2B36">
        <w:rPr>
          <w:rFonts w:ascii="Arial Narrow" w:hAnsi="Arial Narrow"/>
          <w:b/>
          <w:i/>
          <w:caps/>
        </w:rPr>
        <w:t>CHRÁM  Sv.</w:t>
      </w:r>
      <w:proofErr w:type="gramEnd"/>
      <w:r w:rsidRPr="00CA2B36">
        <w:rPr>
          <w:rFonts w:ascii="Arial Narrow" w:hAnsi="Arial Narrow"/>
          <w:b/>
          <w:i/>
          <w:caps/>
        </w:rPr>
        <w:t xml:space="preserve"> Petra a Pavla 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bCs/>
          <w:i/>
          <w:caps/>
          <w:sz w:val="20"/>
          <w:szCs w:val="20"/>
        </w:rPr>
        <w:t xml:space="preserve">ANTONÍN DVOŘÁK – SVATÁ LUDMILA </w:t>
      </w:r>
    </w:p>
    <w:p w:rsidR="00C8073D" w:rsidRPr="00CA2B36" w:rsidRDefault="00C8073D" w:rsidP="00C8073D">
      <w:pPr>
        <w:rPr>
          <w:rFonts w:ascii="Arial Narrow" w:hAnsi="Arial Narrow"/>
          <w:i/>
          <w:iCs/>
        </w:rPr>
      </w:pPr>
    </w:p>
    <w:p w:rsidR="00C8073D" w:rsidRPr="00CA2B36" w:rsidRDefault="00C8073D" w:rsidP="00C8073D">
      <w:pPr>
        <w:rPr>
          <w:rFonts w:ascii="Arial Narrow" w:hAnsi="Arial Narrow"/>
          <w:b/>
          <w:i/>
          <w:iCs/>
        </w:rPr>
      </w:pPr>
      <w:r w:rsidRPr="00CA2B36">
        <w:rPr>
          <w:rFonts w:ascii="Arial Narrow" w:hAnsi="Arial Narrow"/>
        </w:rPr>
        <w:t xml:space="preserve">Mimořádný koncert při příležitosti 1 100. výročí od </w:t>
      </w:r>
      <w:proofErr w:type="gramStart"/>
      <w:r w:rsidRPr="00CA2B36">
        <w:rPr>
          <w:rFonts w:ascii="Arial Narrow" w:hAnsi="Arial Narrow"/>
        </w:rPr>
        <w:t xml:space="preserve">smrti </w:t>
      </w:r>
      <w:r w:rsidRPr="00CA2B36">
        <w:rPr>
          <w:rFonts w:ascii="Arial Narrow" w:hAnsi="Arial Narrow"/>
          <w:strike/>
        </w:rPr>
        <w:t xml:space="preserve"> </w:t>
      </w:r>
      <w:r w:rsidRPr="00CA2B36">
        <w:rPr>
          <w:rFonts w:ascii="Arial Narrow" w:hAnsi="Arial Narrow"/>
        </w:rPr>
        <w:t>sv.</w:t>
      </w:r>
      <w:proofErr w:type="gramEnd"/>
      <w:r w:rsidRPr="00CA2B36">
        <w:rPr>
          <w:rFonts w:ascii="Arial Narrow" w:hAnsi="Arial Narrow"/>
        </w:rPr>
        <w:t xml:space="preserve"> Ludmily a 180 let od narození A. Dvořáka.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  <w:r w:rsidRPr="00CA2B36">
        <w:rPr>
          <w:rFonts w:ascii="Arial Narrow" w:hAnsi="Arial Narrow"/>
        </w:rPr>
        <w:t>Koncert se koná pod záštitou starosty města Mělníka, MVDr. Ctirada Mikeše a je poděkováním za úsilí zdravotníků v boji s pandemií.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Spolupořadatelé, podporovatelé, partneři:  Město </w:t>
      </w:r>
      <w:proofErr w:type="gramStart"/>
      <w:r w:rsidRPr="00CA2B36">
        <w:rPr>
          <w:rFonts w:ascii="Arial Narrow" w:hAnsi="Arial Narrow"/>
        </w:rPr>
        <w:t>Mělník,  Středočeský</w:t>
      </w:r>
      <w:proofErr w:type="gramEnd"/>
      <w:r w:rsidRPr="00CA2B36">
        <w:rPr>
          <w:rFonts w:ascii="Arial Narrow" w:hAnsi="Arial Narrow"/>
        </w:rPr>
        <w:t xml:space="preserve"> kraj, </w:t>
      </w:r>
      <w:proofErr w:type="spellStart"/>
      <w:r w:rsidRPr="00CA2B36">
        <w:rPr>
          <w:rFonts w:ascii="Arial Narrow" w:hAnsi="Arial Narrow"/>
        </w:rPr>
        <w:t>Chäteau</w:t>
      </w:r>
      <w:proofErr w:type="spellEnd"/>
      <w:r w:rsidRPr="00CA2B36">
        <w:rPr>
          <w:rFonts w:ascii="Arial Narrow" w:hAnsi="Arial Narrow"/>
        </w:rPr>
        <w:t xml:space="preserve"> Mělník, Nemocnice Mělník, Braunensis Art productions </w:t>
      </w:r>
      <w:proofErr w:type="spellStart"/>
      <w:r w:rsidRPr="00CA2B36">
        <w:rPr>
          <w:rFonts w:ascii="Arial Narrow" w:hAnsi="Arial Narrow"/>
        </w:rPr>
        <w:t>s.r.o.,společnost</w:t>
      </w:r>
      <w:proofErr w:type="spellEnd"/>
      <w:r w:rsidRPr="00CA2B36">
        <w:rPr>
          <w:rFonts w:ascii="Arial Narrow" w:hAnsi="Arial Narrow"/>
        </w:rPr>
        <w:t xml:space="preserve">, Čepro a.s.,  </w:t>
      </w:r>
      <w:proofErr w:type="spellStart"/>
      <w:r w:rsidRPr="00CA2B36">
        <w:rPr>
          <w:rFonts w:ascii="Arial Narrow" w:hAnsi="Arial Narrow"/>
        </w:rPr>
        <w:t>Římsko</w:t>
      </w:r>
      <w:proofErr w:type="spellEnd"/>
      <w:r w:rsidRPr="00CA2B36">
        <w:rPr>
          <w:rFonts w:ascii="Arial Narrow" w:hAnsi="Arial Narrow"/>
        </w:rPr>
        <w:t xml:space="preserve"> katolická farnost – Probošství Mělník, České přístavy.</w:t>
      </w:r>
    </w:p>
    <w:p w:rsidR="00C8073D" w:rsidRPr="00CA2B36" w:rsidRDefault="00C8073D" w:rsidP="00C8073D">
      <w:pPr>
        <w:rPr>
          <w:rFonts w:ascii="Arial Narrow" w:hAnsi="Arial Narrow"/>
          <w:i/>
          <w:iCs/>
        </w:rPr>
      </w:pPr>
    </w:p>
    <w:p w:rsidR="00C8073D" w:rsidRPr="00CA2B36" w:rsidRDefault="00C8073D" w:rsidP="00C8073D">
      <w:pPr>
        <w:rPr>
          <w:rFonts w:ascii="Arial Narrow" w:hAnsi="Arial Narrow"/>
          <w:i/>
          <w:iCs/>
        </w:rPr>
      </w:pPr>
      <w:r w:rsidRPr="00CA2B36">
        <w:rPr>
          <w:rFonts w:ascii="Arial Narrow" w:hAnsi="Arial Narrow"/>
        </w:rPr>
        <w:t xml:space="preserve">Antonín  Dvořák (1841-1904): Svatá  Ludmila. Oratorium pro sóla, sbor a orchestr  </w:t>
      </w:r>
      <w:proofErr w:type="gramStart"/>
      <w:r w:rsidRPr="00CA2B36">
        <w:rPr>
          <w:rFonts w:ascii="Arial Narrow" w:hAnsi="Arial Narrow"/>
        </w:rPr>
        <w:t>op.71</w:t>
      </w:r>
      <w:proofErr w:type="gramEnd"/>
      <w:r w:rsidRPr="00CA2B36">
        <w:rPr>
          <w:rFonts w:ascii="Arial Narrow" w:hAnsi="Arial Narrow"/>
        </w:rPr>
        <w:t xml:space="preserve"> </w:t>
      </w:r>
    </w:p>
    <w:p w:rsidR="00C8073D" w:rsidRPr="00CA2B36" w:rsidRDefault="00C8073D" w:rsidP="00C8073D">
      <w:pPr>
        <w:rPr>
          <w:rFonts w:ascii="Arial Narrow" w:hAnsi="Arial Narrow"/>
          <w:i/>
          <w:iCs/>
        </w:rPr>
      </w:pPr>
      <w:r w:rsidRPr="00CA2B36">
        <w:rPr>
          <w:rFonts w:ascii="Arial Narrow" w:hAnsi="Arial Narrow"/>
        </w:rPr>
        <w:t>„Na nádvoří hradu mělnického“</w:t>
      </w:r>
    </w:p>
    <w:p w:rsidR="00C8073D" w:rsidRPr="00CA2B36" w:rsidRDefault="00C8073D" w:rsidP="00C8073D">
      <w:pPr>
        <w:rPr>
          <w:rFonts w:ascii="Arial Narrow" w:hAnsi="Arial Narrow"/>
          <w:i/>
          <w:iCs/>
        </w:rPr>
      </w:pPr>
      <w:r w:rsidRPr="00CA2B36">
        <w:rPr>
          <w:rFonts w:ascii="Arial Narrow" w:hAnsi="Arial Narrow"/>
        </w:rPr>
        <w:t>Markéta Böhmová – soprán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  <w:r w:rsidRPr="00CA2B36">
        <w:rPr>
          <w:rFonts w:ascii="Arial Narrow" w:hAnsi="Arial Narrow"/>
        </w:rPr>
        <w:t>Václava Krejčí Housková – alt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  <w:r w:rsidRPr="00CA2B36">
        <w:rPr>
          <w:rFonts w:ascii="Arial Narrow" w:hAnsi="Arial Narrow"/>
        </w:rPr>
        <w:t>Jaroslav Březina – tenor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  <w:r w:rsidRPr="00CA2B36">
        <w:rPr>
          <w:rFonts w:ascii="Arial Narrow" w:hAnsi="Arial Narrow"/>
        </w:rPr>
        <w:t xml:space="preserve">Jaroslav Patočka – bas 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  <w:r w:rsidRPr="00CA2B36">
        <w:rPr>
          <w:rFonts w:ascii="Arial Narrow" w:hAnsi="Arial Narrow"/>
        </w:rPr>
        <w:t xml:space="preserve">Jaroslav Kyzlink –  dirigent 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  <w:r w:rsidRPr="00CA2B36">
        <w:rPr>
          <w:rFonts w:ascii="Arial Narrow" w:hAnsi="Arial Narrow"/>
        </w:rPr>
        <w:t xml:space="preserve">Orchestr a sbor Opery Národního divadla v Praze </w:t>
      </w:r>
    </w:p>
    <w:p w:rsidR="00C8073D" w:rsidRPr="00CA2B36" w:rsidRDefault="00C8073D" w:rsidP="00C8073D">
      <w:pPr>
        <w:rPr>
          <w:rFonts w:ascii="Arial Narrow" w:hAnsi="Arial Narrow"/>
          <w:b/>
          <w:bCs/>
          <w:i/>
          <w:iCs/>
        </w:rPr>
      </w:pPr>
    </w:p>
    <w:p w:rsidR="00C8073D" w:rsidRPr="00CA2B36" w:rsidRDefault="00C8073D" w:rsidP="00C8073D">
      <w:pPr>
        <w:rPr>
          <w:rFonts w:ascii="Arial Narrow" w:hAnsi="Arial Narrow"/>
        </w:rPr>
      </w:pPr>
      <w:r w:rsidRPr="00CA2B36">
        <w:rPr>
          <w:rFonts w:ascii="Arial Narrow" w:hAnsi="Arial Narrow"/>
        </w:rPr>
        <w:t>I. část – Na nádvoří hradu mělnického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Spolupořadatel: Město Mělník, za podpory Středočeského kraje 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Markéta </w:t>
      </w:r>
      <w:proofErr w:type="spellStart"/>
      <w:r w:rsidRPr="00CA2B36">
        <w:rPr>
          <w:rFonts w:ascii="Arial Narrow" w:hAnsi="Arial Narrow"/>
        </w:rPr>
        <w:t>Klaudová</w:t>
      </w:r>
      <w:proofErr w:type="spellEnd"/>
      <w:r w:rsidRPr="00CA2B36">
        <w:rPr>
          <w:rFonts w:ascii="Arial Narrow" w:hAnsi="Arial Narrow"/>
        </w:rPr>
        <w:t xml:space="preserve"> Böhmová – soprán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Václava Krejčí Housková – alt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Jaroslav Březina – tenor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lastRenderedPageBreak/>
        <w:t xml:space="preserve">Jaroslav Patočka – bas 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Jaroslav </w:t>
      </w:r>
      <w:proofErr w:type="gramStart"/>
      <w:r w:rsidRPr="00CA2B36">
        <w:rPr>
          <w:rFonts w:ascii="Arial Narrow" w:hAnsi="Arial Narrow"/>
        </w:rPr>
        <w:t>Kyzlink –  dirigent</w:t>
      </w:r>
      <w:proofErr w:type="gramEnd"/>
      <w:r w:rsidRPr="00CA2B36">
        <w:rPr>
          <w:rFonts w:ascii="Arial Narrow" w:hAnsi="Arial Narrow"/>
        </w:rPr>
        <w:t xml:space="preserve"> 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Orchestr a sbor Opery Národního divadla v Praze </w:t>
      </w:r>
    </w:p>
    <w:p w:rsidR="00C8073D" w:rsidRPr="00CA2B36" w:rsidRDefault="00C8073D" w:rsidP="00C8073D">
      <w:pPr>
        <w:rPr>
          <w:rFonts w:ascii="Arial Narrow" w:hAnsi="Arial Narrow"/>
          <w:b/>
        </w:rPr>
      </w:pPr>
    </w:p>
    <w:p w:rsidR="00C8073D" w:rsidRPr="00CA2B36" w:rsidRDefault="00C8073D" w:rsidP="00C8073D">
      <w:pPr>
        <w:rPr>
          <w:rFonts w:ascii="Arial Narrow" w:hAnsi="Arial Narrow"/>
          <w:b/>
        </w:rPr>
      </w:pP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I. část – Na nádvoří hradu mělnického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Introduzione</w:t>
      </w:r>
      <w:proofErr w:type="spellEnd"/>
      <w:r w:rsidRPr="00CA2B36">
        <w:rPr>
          <w:rFonts w:ascii="Arial Narrow" w:hAnsi="Arial Narrow"/>
        </w:rPr>
        <w:t xml:space="preserve"> e </w:t>
      </w: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(Tmy vrátily se v skrýše skal a lesů)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(Svaté jitro jest)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(Mé srdce </w:t>
      </w:r>
      <w:proofErr w:type="spellStart"/>
      <w:r w:rsidRPr="00CA2B36">
        <w:rPr>
          <w:rFonts w:ascii="Arial Narrow" w:hAnsi="Arial Narrow"/>
        </w:rPr>
        <w:t>chví</w:t>
      </w:r>
      <w:proofErr w:type="spellEnd"/>
      <w:r w:rsidRPr="00CA2B36">
        <w:rPr>
          <w:rFonts w:ascii="Arial Narrow" w:hAnsi="Arial Narrow"/>
        </w:rPr>
        <w:t xml:space="preserve"> se tlukem bouřným dnes)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Aria</w:t>
      </w:r>
      <w:proofErr w:type="spellEnd"/>
      <w:r w:rsidRPr="00CA2B36">
        <w:rPr>
          <w:rFonts w:ascii="Arial Narrow" w:hAnsi="Arial Narrow"/>
        </w:rPr>
        <w:t xml:space="preserve">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(Od dětství </w:t>
      </w:r>
      <w:proofErr w:type="gramStart"/>
      <w:r w:rsidRPr="00CA2B36">
        <w:rPr>
          <w:rFonts w:ascii="Arial Narrow" w:hAnsi="Arial Narrow"/>
        </w:rPr>
        <w:t>ku</w:t>
      </w:r>
      <w:proofErr w:type="gramEnd"/>
      <w:r w:rsidRPr="00CA2B36">
        <w:rPr>
          <w:rFonts w:ascii="Arial Narrow" w:hAnsi="Arial Narrow"/>
        </w:rPr>
        <w:t xml:space="preserve"> oltáři mne vodil svatý cit)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Aria</w:t>
      </w:r>
      <w:proofErr w:type="spellEnd"/>
      <w:r w:rsidRPr="00CA2B36">
        <w:rPr>
          <w:rFonts w:ascii="Arial Narrow" w:hAnsi="Arial Narrow"/>
        </w:rPr>
        <w:t xml:space="preserve"> (basso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) e </w:t>
      </w: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(Do prachu s vámi! Jeden jest Bůh!)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Aria</w:t>
      </w:r>
      <w:proofErr w:type="spellEnd"/>
      <w:r w:rsidRPr="00CA2B36">
        <w:rPr>
          <w:rFonts w:ascii="Arial Narrow" w:hAnsi="Arial Narrow"/>
        </w:rPr>
        <w:t xml:space="preserve">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(Ó </w:t>
      </w:r>
      <w:proofErr w:type="gramStart"/>
      <w:r w:rsidRPr="00CA2B36">
        <w:rPr>
          <w:rFonts w:ascii="Arial Narrow" w:hAnsi="Arial Narrow"/>
        </w:rPr>
        <w:t>dovol abych</w:t>
      </w:r>
      <w:proofErr w:type="gramEnd"/>
      <w:r w:rsidRPr="00CA2B36">
        <w:rPr>
          <w:rFonts w:ascii="Arial Narrow" w:hAnsi="Arial Narrow"/>
        </w:rPr>
        <w:t xml:space="preserve"> zlíbat směla tvých nohou prach)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(Vstup v nitro své, mým domem není země)</w:t>
      </w:r>
    </w:p>
    <w:p w:rsidR="00C8073D" w:rsidRPr="00CA2B36" w:rsidRDefault="00C8073D" w:rsidP="00C8073D">
      <w:pPr>
        <w:rPr>
          <w:rFonts w:ascii="Arial Narrow" w:hAnsi="Arial Narrow"/>
          <w:b/>
        </w:rPr>
      </w:pP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II. část – V lesích berounských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Introduzion</w:t>
      </w:r>
      <w:proofErr w:type="spellEnd"/>
      <w:r w:rsidRPr="00CA2B36">
        <w:rPr>
          <w:rFonts w:ascii="Arial Narrow" w:hAnsi="Arial Narrow"/>
        </w:rPr>
        <w:t xml:space="preserve">, recitativo </w:t>
      </w:r>
      <w:proofErr w:type="spellStart"/>
      <w:r w:rsidRPr="00CA2B36">
        <w:rPr>
          <w:rFonts w:ascii="Arial Narrow" w:hAnsi="Arial Narrow"/>
        </w:rPr>
        <w:t>ed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aria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alto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(Ó, v jaké šeré lesní stíny)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Duetto</w:t>
      </w:r>
      <w:proofErr w:type="spellEnd"/>
      <w:r w:rsidRPr="00CA2B36">
        <w:rPr>
          <w:rFonts w:ascii="Arial Narrow" w:hAnsi="Arial Narrow"/>
        </w:rPr>
        <w:t xml:space="preserve">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ed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alto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(Teď ptám se tě: co najít chceš?)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Aria</w:t>
      </w:r>
      <w:proofErr w:type="spellEnd"/>
      <w:r w:rsidRPr="00CA2B36">
        <w:rPr>
          <w:rFonts w:ascii="Arial Narrow" w:hAnsi="Arial Narrow"/>
        </w:rPr>
        <w:t xml:space="preserve"> —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(Já neklamal se, buď vítána, dcero!)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Tenore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e </w:t>
      </w: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(Ó jaký obraz oku mému se v stínu lesním otvírá!)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(Já bludné duše světlu vracím)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tenore e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(Ach, ona, po níž srdce moje prahne)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(Ó, kterak mohu zvednout k tobě zraku)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tenore e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(Jak z krásného snu náhle procitlý)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Quartetto</w:t>
      </w:r>
      <w:proofErr w:type="spellEnd"/>
      <w:r w:rsidRPr="00CA2B36">
        <w:rPr>
          <w:rFonts w:ascii="Arial Narrow" w:hAnsi="Arial Narrow"/>
        </w:rPr>
        <w:t xml:space="preserve"> e </w:t>
      </w:r>
      <w:proofErr w:type="spellStart"/>
      <w:r w:rsidRPr="00CA2B36">
        <w:rPr>
          <w:rFonts w:ascii="Arial Narrow" w:hAnsi="Arial Narrow"/>
        </w:rPr>
        <w:t>cori</w:t>
      </w:r>
      <w:proofErr w:type="spellEnd"/>
      <w:r w:rsidRPr="00CA2B36">
        <w:rPr>
          <w:rFonts w:ascii="Arial Narrow" w:hAnsi="Arial Narrow"/>
        </w:rPr>
        <w:t xml:space="preserve"> (Já hledala jsem září toho jitra)</w:t>
      </w:r>
    </w:p>
    <w:p w:rsidR="00C8073D" w:rsidRPr="00CA2B36" w:rsidRDefault="00C8073D" w:rsidP="00C8073D">
      <w:pPr>
        <w:rPr>
          <w:rFonts w:ascii="Arial Narrow" w:hAnsi="Arial Narrow"/>
          <w:b/>
        </w:rPr>
      </w:pP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III. část – Děj v chrámu Velehradském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Introduzione</w:t>
      </w:r>
      <w:proofErr w:type="spellEnd"/>
      <w:r w:rsidRPr="00CA2B36">
        <w:rPr>
          <w:rFonts w:ascii="Arial Narrow" w:hAnsi="Arial Narrow"/>
        </w:rPr>
        <w:t xml:space="preserve"> e </w:t>
      </w: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(Hospodine, pomiluj </w:t>
      </w:r>
      <w:proofErr w:type="spellStart"/>
      <w:r w:rsidRPr="00CA2B36">
        <w:rPr>
          <w:rFonts w:ascii="Arial Narrow" w:hAnsi="Arial Narrow"/>
        </w:rPr>
        <w:t>ny</w:t>
      </w:r>
      <w:proofErr w:type="spellEnd"/>
      <w:r w:rsidRPr="00CA2B36">
        <w:rPr>
          <w:rFonts w:ascii="Arial Narrow" w:hAnsi="Arial Narrow"/>
        </w:rPr>
        <w:t>!)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tenore e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(Nuž přistupte, mnou víře vyučení)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Duetto</w:t>
      </w:r>
      <w:proofErr w:type="spellEnd"/>
      <w:r w:rsidRPr="00CA2B36">
        <w:rPr>
          <w:rFonts w:ascii="Arial Narrow" w:hAnsi="Arial Narrow"/>
        </w:rPr>
        <w:t xml:space="preserve">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e tenore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(Ó, nech </w:t>
      </w:r>
      <w:proofErr w:type="spellStart"/>
      <w:r w:rsidRPr="00CA2B36">
        <w:rPr>
          <w:rFonts w:ascii="Arial Narrow" w:hAnsi="Arial Narrow"/>
        </w:rPr>
        <w:t>juž</w:t>
      </w:r>
      <w:proofErr w:type="spellEnd"/>
      <w:r w:rsidRPr="00CA2B36">
        <w:rPr>
          <w:rFonts w:ascii="Arial Narrow" w:hAnsi="Arial Narrow"/>
        </w:rPr>
        <w:t xml:space="preserve"> skanout nad našimi čely)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Recitativo — </w:t>
      </w:r>
      <w:proofErr w:type="spellStart"/>
      <w:r w:rsidRPr="00CA2B36">
        <w:rPr>
          <w:rFonts w:ascii="Arial Narrow" w:hAnsi="Arial Narrow"/>
        </w:rPr>
        <w:t>soprano</w:t>
      </w:r>
      <w:proofErr w:type="spellEnd"/>
      <w:r w:rsidRPr="00CA2B36">
        <w:rPr>
          <w:rFonts w:ascii="Arial Narrow" w:hAnsi="Arial Narrow"/>
        </w:rPr>
        <w:t xml:space="preserve"> e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(U cíle stojím snahy své a tužby)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e </w:t>
      </w: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(Duchu svatý, sestup v nachu)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Alto</w:t>
      </w:r>
      <w:proofErr w:type="spellEnd"/>
      <w:r w:rsidRPr="00CA2B36">
        <w:rPr>
          <w:rFonts w:ascii="Arial Narrow" w:hAnsi="Arial Narrow"/>
        </w:rPr>
        <w:t xml:space="preserve"> e basso </w:t>
      </w:r>
      <w:proofErr w:type="spellStart"/>
      <w:r w:rsidRPr="00CA2B36">
        <w:rPr>
          <w:rFonts w:ascii="Arial Narrow" w:hAnsi="Arial Narrow"/>
        </w:rPr>
        <w:t>solo</w:t>
      </w:r>
      <w:proofErr w:type="spellEnd"/>
      <w:r w:rsidRPr="00CA2B36">
        <w:rPr>
          <w:rFonts w:ascii="Arial Narrow" w:hAnsi="Arial Narrow"/>
        </w:rPr>
        <w:t xml:space="preserve"> e </w:t>
      </w:r>
      <w:proofErr w:type="spellStart"/>
      <w:r w:rsidRPr="00CA2B36">
        <w:rPr>
          <w:rFonts w:ascii="Arial Narrow" w:hAnsi="Arial Narrow"/>
        </w:rPr>
        <w:t>coro</w:t>
      </w:r>
      <w:proofErr w:type="spellEnd"/>
      <w:r w:rsidRPr="00CA2B36">
        <w:rPr>
          <w:rFonts w:ascii="Arial Narrow" w:hAnsi="Arial Narrow"/>
        </w:rPr>
        <w:t xml:space="preserve"> (Ó zněte, písně, zněte k </w:t>
      </w:r>
      <w:proofErr w:type="gramStart"/>
      <w:r w:rsidRPr="00CA2B36">
        <w:rPr>
          <w:rFonts w:ascii="Arial Narrow" w:hAnsi="Arial Narrow"/>
        </w:rPr>
        <w:t>nebes</w:t>
      </w:r>
      <w:proofErr w:type="gramEnd"/>
      <w:r w:rsidRPr="00CA2B36">
        <w:rPr>
          <w:rFonts w:ascii="Arial Narrow" w:hAnsi="Arial Narrow"/>
        </w:rPr>
        <w:t xml:space="preserve"> báni)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Soli e </w:t>
      </w:r>
      <w:proofErr w:type="spellStart"/>
      <w:r w:rsidRPr="00CA2B36">
        <w:rPr>
          <w:rFonts w:ascii="Arial Narrow" w:hAnsi="Arial Narrow"/>
        </w:rPr>
        <w:t>choro</w:t>
      </w:r>
      <w:proofErr w:type="spellEnd"/>
      <w:r w:rsidRPr="00CA2B36">
        <w:rPr>
          <w:rFonts w:ascii="Arial Narrow" w:hAnsi="Arial Narrow"/>
        </w:rPr>
        <w:t xml:space="preserve"> (Hospodine, pomiluj </w:t>
      </w:r>
      <w:proofErr w:type="spellStart"/>
      <w:r w:rsidRPr="00CA2B36">
        <w:rPr>
          <w:rFonts w:ascii="Arial Narrow" w:hAnsi="Arial Narrow"/>
        </w:rPr>
        <w:t>ny</w:t>
      </w:r>
      <w:proofErr w:type="spellEnd"/>
      <w:r w:rsidRPr="00CA2B36">
        <w:rPr>
          <w:rFonts w:ascii="Arial Narrow" w:hAnsi="Arial Narrow"/>
        </w:rPr>
        <w:t>!)</w:t>
      </w:r>
    </w:p>
    <w:p w:rsidR="00C8073D" w:rsidRPr="00CA2B36" w:rsidRDefault="00C8073D" w:rsidP="00C8073D">
      <w:pPr>
        <w:rPr>
          <w:rFonts w:ascii="Arial Narrow" w:hAnsi="Arial Narrow"/>
          <w:b/>
          <w:caps/>
        </w:rPr>
      </w:pPr>
      <w:r w:rsidRPr="00CA2B36">
        <w:rPr>
          <w:rFonts w:ascii="Arial Narrow" w:hAnsi="Arial Narrow" w:cs="Arial"/>
          <w:caps/>
        </w:rPr>
        <w:t xml:space="preserve">                                                                                                                                                       </w:t>
      </w:r>
    </w:p>
    <w:p w:rsidR="00C8073D" w:rsidRPr="00CA2B36" w:rsidRDefault="00C8073D" w:rsidP="00C8073D">
      <w:pPr>
        <w:rPr>
          <w:rFonts w:ascii="Arial Narrow" w:hAnsi="Arial Narrow"/>
        </w:rPr>
      </w:pPr>
      <w:r w:rsidRPr="00CA2B36">
        <w:rPr>
          <w:rFonts w:ascii="Arial Narrow" w:hAnsi="Arial Narrow"/>
          <w:caps/>
        </w:rPr>
        <w:t xml:space="preserve">                                                        </w:t>
      </w:r>
      <w:r w:rsidR="00CA2B36">
        <w:rPr>
          <w:rFonts w:ascii="Arial Narrow" w:hAnsi="Arial Narrow"/>
          <w:caps/>
        </w:rPr>
        <w:t xml:space="preserve">                               </w:t>
      </w:r>
      <w:r w:rsidRPr="00CA2B36">
        <w:rPr>
          <w:rFonts w:ascii="Arial Narrow" w:hAnsi="Arial Narrow"/>
          <w:caps/>
        </w:rPr>
        <w:t xml:space="preserve">  </w:t>
      </w:r>
      <w:r w:rsidRPr="00CA2B36">
        <w:rPr>
          <w:rFonts w:ascii="Arial Narrow" w:hAnsi="Arial Narrow"/>
        </w:rPr>
        <w:t>Dramaturgie a výběr z částí oratoria: Jaroslav Kyzlink a Jakub Hrubý</w:t>
      </w:r>
    </w:p>
    <w:p w:rsidR="00C8073D" w:rsidRPr="00CA2B36" w:rsidRDefault="00C8073D" w:rsidP="00C8073D">
      <w:pPr>
        <w:rPr>
          <w:rFonts w:ascii="Arial Narrow" w:hAnsi="Arial Narrow" w:cs="Arial"/>
          <w:i/>
          <w:caps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proofErr w:type="gramStart"/>
      <w:r w:rsidRPr="00CA2B36">
        <w:rPr>
          <w:rFonts w:ascii="Arial Narrow" w:hAnsi="Arial Narrow"/>
          <w:b/>
          <w:i/>
          <w:sz w:val="20"/>
          <w:szCs w:val="20"/>
        </w:rPr>
        <w:t>13.9.2021</w:t>
      </w:r>
      <w:proofErr w:type="gramEnd"/>
      <w:r w:rsidRPr="00CA2B36">
        <w:rPr>
          <w:rFonts w:ascii="Arial Narrow" w:hAnsi="Arial Narrow"/>
          <w:b/>
          <w:i/>
          <w:sz w:val="20"/>
          <w:szCs w:val="20"/>
        </w:rPr>
        <w:t xml:space="preserve"> 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Pr="00CA2B36">
        <w:rPr>
          <w:rFonts w:ascii="Arial Narrow" w:hAnsi="Arial Narrow" w:cs="Arial"/>
          <w:b/>
          <w:i/>
          <w:sz w:val="20"/>
          <w:szCs w:val="20"/>
        </w:rPr>
        <w:t xml:space="preserve"> pondělí, 19.00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i/>
          <w:caps/>
          <w:sz w:val="20"/>
          <w:szCs w:val="20"/>
        </w:rPr>
        <w:t>OBECNÍ DŮM – SMETANOVA SÍŇ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bCs/>
          <w:i/>
          <w:caps/>
          <w:sz w:val="20"/>
          <w:szCs w:val="20"/>
        </w:rPr>
        <w:t xml:space="preserve">GEORGES BIZET 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– </w:t>
      </w:r>
      <w:r w:rsidRPr="00CA2B36">
        <w:rPr>
          <w:rFonts w:ascii="Arial Narrow" w:hAnsi="Arial Narrow" w:cs="Arial"/>
          <w:b/>
          <w:bCs/>
          <w:i/>
          <w:caps/>
          <w:sz w:val="20"/>
          <w:szCs w:val="20"/>
        </w:rPr>
        <w:t xml:space="preserve">CARMEN </w:t>
      </w:r>
    </w:p>
    <w:p w:rsidR="00C8073D" w:rsidRPr="00CA2B36" w:rsidRDefault="00C8073D" w:rsidP="00C8073D">
      <w:pPr>
        <w:rPr>
          <w:rFonts w:ascii="Arial Narrow" w:hAnsi="Arial Narrow" w:cs="Arial"/>
          <w:b/>
          <w:caps/>
        </w:rPr>
      </w:pPr>
      <w:r w:rsidRPr="00CA2B36">
        <w:rPr>
          <w:rFonts w:ascii="Arial Narrow" w:hAnsi="Arial Narrow" w:cs="Arial"/>
          <w:caps/>
        </w:rPr>
        <w:t>Partner koncertu: VPÚ DECO PRAHA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 w:cs="Arial"/>
          <w:caps/>
        </w:rPr>
        <w:t xml:space="preserve">VÁCLAVA KREJČÍ </w:t>
      </w:r>
      <w:proofErr w:type="gramStart"/>
      <w:r w:rsidRPr="00CA2B36">
        <w:rPr>
          <w:rFonts w:ascii="Arial Narrow" w:hAnsi="Arial Narrow" w:cs="Arial"/>
          <w:caps/>
        </w:rPr>
        <w:t>HOUSKOVÁ  – CARMEN</w:t>
      </w:r>
      <w:proofErr w:type="gramEnd"/>
      <w:r w:rsidRPr="00CA2B36">
        <w:rPr>
          <w:rFonts w:ascii="Arial Narrow" w:hAnsi="Arial Narrow" w:cs="Arial"/>
          <w:caps/>
        </w:rPr>
        <w:t xml:space="preserve">, </w:t>
      </w:r>
      <w:r w:rsidRPr="00CA2B36">
        <w:rPr>
          <w:rFonts w:ascii="Arial Narrow" w:hAnsi="Arial Narrow"/>
        </w:rPr>
        <w:t>mezzosoprán</w:t>
      </w:r>
    </w:p>
    <w:p w:rsidR="00C8073D" w:rsidRPr="00CA2B36" w:rsidRDefault="00C8073D" w:rsidP="00C8073D">
      <w:pPr>
        <w:tabs>
          <w:tab w:val="center" w:pos="4536"/>
        </w:tabs>
        <w:rPr>
          <w:rFonts w:ascii="Arial Narrow" w:hAnsi="Arial Narrow" w:cs="Arial"/>
          <w:b/>
          <w:bCs/>
          <w:caps/>
        </w:rPr>
      </w:pPr>
      <w:r w:rsidRPr="00CA2B36">
        <w:rPr>
          <w:rFonts w:ascii="Arial Narrow" w:hAnsi="Arial Narrow" w:cs="Arial"/>
          <w:caps/>
        </w:rPr>
        <w:t xml:space="preserve">TEREZA MÁTLOVÁ – </w:t>
      </w:r>
      <w:r w:rsidRPr="00CA2B36">
        <w:rPr>
          <w:rFonts w:ascii="Arial Narrow" w:eastAsia="Calibri" w:hAnsi="Arial Narrow" w:cs="Arial"/>
          <w:caps/>
        </w:rPr>
        <w:t xml:space="preserve">MICHAELA, </w:t>
      </w:r>
      <w:r w:rsidRPr="00CA2B36">
        <w:rPr>
          <w:rFonts w:ascii="Arial Narrow" w:eastAsia="Calibri" w:hAnsi="Arial Narrow"/>
        </w:rPr>
        <w:t>soprán</w:t>
      </w:r>
      <w:r w:rsidRPr="00CA2B36">
        <w:rPr>
          <w:rFonts w:ascii="Arial Narrow" w:eastAsia="Calibri" w:hAnsi="Arial Narrow" w:cs="Arial"/>
          <w:caps/>
        </w:rPr>
        <w:tab/>
      </w:r>
    </w:p>
    <w:p w:rsidR="00C8073D" w:rsidRPr="00CA2B36" w:rsidRDefault="00C8073D" w:rsidP="00C8073D">
      <w:pPr>
        <w:rPr>
          <w:rFonts w:ascii="Arial Narrow" w:eastAsia="Calibri" w:hAnsi="Arial Narrow"/>
        </w:rPr>
      </w:pPr>
      <w:r w:rsidRPr="00CA2B36">
        <w:rPr>
          <w:rFonts w:ascii="Arial Narrow" w:hAnsi="Arial Narrow"/>
        </w:rPr>
        <w:t xml:space="preserve">PETER BERGER (SK) – JOSÉ, tenor   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  <w:caps/>
        </w:rPr>
        <w:t xml:space="preserve">SVATOPLUK SEM </w:t>
      </w:r>
      <w:r w:rsidRPr="00CA2B36">
        <w:rPr>
          <w:rFonts w:ascii="Arial Narrow" w:eastAsia="Calibri" w:hAnsi="Arial Narrow"/>
          <w:caps/>
        </w:rPr>
        <w:t xml:space="preserve">– ESCAMILLO, </w:t>
      </w:r>
      <w:r w:rsidRPr="00CA2B36">
        <w:rPr>
          <w:rFonts w:ascii="Arial Narrow" w:eastAsia="Calibri" w:hAnsi="Arial Narrow"/>
        </w:rPr>
        <w:t>baryton</w:t>
      </w:r>
    </w:p>
    <w:p w:rsidR="00C8073D" w:rsidRPr="00CA2B36" w:rsidRDefault="00C8073D" w:rsidP="00C8073D">
      <w:pPr>
        <w:pStyle w:val="Bezmezer"/>
        <w:rPr>
          <w:rFonts w:ascii="Arial Narrow" w:hAnsi="Arial Narrow" w:cs="Times New Roman"/>
          <w:caps/>
          <w:sz w:val="20"/>
          <w:szCs w:val="20"/>
        </w:rPr>
      </w:pPr>
      <w:r w:rsidRPr="00CA2B36">
        <w:rPr>
          <w:rFonts w:ascii="Arial Narrow" w:hAnsi="Arial Narrow" w:cs="Times New Roman"/>
          <w:caps/>
          <w:sz w:val="20"/>
          <w:szCs w:val="20"/>
        </w:rPr>
        <w:t xml:space="preserve">GIUSEPPE NOVA (It) – </w:t>
      </w:r>
      <w:r w:rsidRPr="00CA2B36">
        <w:rPr>
          <w:rFonts w:ascii="Arial Narrow" w:hAnsi="Arial Narrow" w:cs="Times New Roman"/>
          <w:sz w:val="20"/>
          <w:szCs w:val="20"/>
        </w:rPr>
        <w:t>flétna</w:t>
      </w:r>
    </w:p>
    <w:p w:rsidR="00C8073D" w:rsidRPr="00CA2B36" w:rsidRDefault="00C8073D" w:rsidP="00C8073D">
      <w:pPr>
        <w:rPr>
          <w:rFonts w:ascii="Arial Narrow" w:hAnsi="Arial Narrow" w:cs="Arial"/>
          <w:b/>
          <w:caps/>
        </w:rPr>
      </w:pPr>
      <w:r w:rsidRPr="00CA2B36">
        <w:rPr>
          <w:rFonts w:ascii="Arial Narrow" w:hAnsi="Arial Narrow" w:cs="Arial"/>
          <w:caps/>
        </w:rPr>
        <w:t xml:space="preserve">Jaroslav </w:t>
      </w:r>
      <w:proofErr w:type="gramStart"/>
      <w:r w:rsidRPr="00CA2B36">
        <w:rPr>
          <w:rFonts w:ascii="Arial Narrow" w:hAnsi="Arial Narrow" w:cs="Arial"/>
          <w:caps/>
        </w:rPr>
        <w:t xml:space="preserve">Kyzlink  – </w:t>
      </w:r>
      <w:r w:rsidRPr="00CA2B36">
        <w:rPr>
          <w:rFonts w:ascii="Arial Narrow" w:hAnsi="Arial Narrow" w:cs="Arial"/>
        </w:rPr>
        <w:t>dirigent</w:t>
      </w:r>
      <w:proofErr w:type="gramEnd"/>
    </w:p>
    <w:p w:rsidR="00C8073D" w:rsidRPr="00CA2B36" w:rsidRDefault="00C8073D" w:rsidP="00C8073D">
      <w:pPr>
        <w:rPr>
          <w:rFonts w:ascii="Arial Narrow" w:hAnsi="Arial Narrow" w:cs="Arial"/>
          <w:b/>
          <w:caps/>
        </w:rPr>
      </w:pPr>
      <w:r w:rsidRPr="00CA2B36">
        <w:rPr>
          <w:rFonts w:ascii="Arial Narrow" w:hAnsi="Arial Narrow" w:cs="Arial"/>
          <w:caps/>
        </w:rPr>
        <w:t>VIRTUOSI DI PRAGA, Umělecký vedoucí OlDřich vlček a sóliste orchestru opery národního divadla v Praze</w:t>
      </w:r>
    </w:p>
    <w:p w:rsidR="00C8073D" w:rsidRPr="00CA2B36" w:rsidRDefault="00C8073D" w:rsidP="00C8073D">
      <w:pPr>
        <w:rPr>
          <w:rFonts w:ascii="Arial Narrow" w:hAnsi="Arial Narrow" w:cs="Arial"/>
          <w:b/>
          <w:caps/>
        </w:rPr>
      </w:pP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Georges Bizet </w:t>
      </w:r>
      <w:r w:rsidRPr="00CA2B36">
        <w:rPr>
          <w:rFonts w:ascii="Arial Narrow" w:hAnsi="Arial Narrow" w:cs="Arial"/>
          <w:caps/>
        </w:rPr>
        <w:t>(1838 -1875):</w:t>
      </w:r>
      <w:r w:rsidRPr="00CA2B36">
        <w:rPr>
          <w:rFonts w:ascii="Arial Narrow" w:hAnsi="Arial Narrow" w:cs="Arial"/>
        </w:rPr>
        <w:t xml:space="preserve">Carmen (koncertní provedení opery - průřez) 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Libreto: </w:t>
      </w:r>
      <w:proofErr w:type="spellStart"/>
      <w:r w:rsidRPr="00CA2B36">
        <w:rPr>
          <w:rFonts w:ascii="Arial Narrow" w:hAnsi="Arial Narrow" w:cs="Arial"/>
        </w:rPr>
        <w:t>Henri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Meilhac</w:t>
      </w:r>
      <w:proofErr w:type="spellEnd"/>
      <w:r w:rsidRPr="00CA2B36">
        <w:rPr>
          <w:rFonts w:ascii="Arial Narrow" w:hAnsi="Arial Narrow" w:cs="Arial"/>
        </w:rPr>
        <w:t xml:space="preserve">, </w:t>
      </w:r>
      <w:proofErr w:type="spellStart"/>
      <w:r w:rsidRPr="00CA2B36">
        <w:rPr>
          <w:rFonts w:ascii="Arial Narrow" w:hAnsi="Arial Narrow" w:cs="Arial"/>
        </w:rPr>
        <w:t>Ludovic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Halévy</w:t>
      </w:r>
      <w:proofErr w:type="spellEnd"/>
      <w:r w:rsidRPr="00CA2B36">
        <w:rPr>
          <w:rFonts w:ascii="Arial Narrow" w:hAnsi="Arial Narrow" w:cs="Arial"/>
        </w:rPr>
        <w:t xml:space="preserve"> (podle stejnojmenné předlohy </w:t>
      </w:r>
      <w:proofErr w:type="spellStart"/>
      <w:r w:rsidRPr="00CA2B36">
        <w:rPr>
          <w:rFonts w:ascii="Arial Narrow" w:hAnsi="Arial Narrow" w:cs="Arial"/>
        </w:rPr>
        <w:t>Prospera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Meriméea</w:t>
      </w:r>
      <w:proofErr w:type="spellEnd"/>
      <w:r w:rsidRPr="00CA2B36">
        <w:rPr>
          <w:rFonts w:ascii="Arial Narrow" w:hAnsi="Arial Narrow" w:cs="Arial"/>
        </w:rPr>
        <w:t xml:space="preserve">) 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Předehra</w:t>
      </w:r>
    </w:p>
    <w:p w:rsidR="00C8073D" w:rsidRPr="00CA2B36" w:rsidRDefault="00C8073D" w:rsidP="00C8073D">
      <w:pPr>
        <w:rPr>
          <w:rFonts w:ascii="Arial Narrow" w:hAnsi="Arial Narrow" w:cs="Arial"/>
          <w:b/>
        </w:rPr>
      </w:pPr>
      <w:r w:rsidRPr="00CA2B36">
        <w:rPr>
          <w:rFonts w:ascii="Arial Narrow" w:hAnsi="Arial Narrow" w:cs="Arial"/>
        </w:rPr>
        <w:t xml:space="preserve">Habanera – Carmen: </w:t>
      </w:r>
      <w:proofErr w:type="spellStart"/>
      <w:r w:rsidRPr="00CA2B36">
        <w:rPr>
          <w:rFonts w:ascii="Arial Narrow" w:hAnsi="Arial Narrow" w:cs="Arial"/>
        </w:rPr>
        <w:t>L´amour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est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une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oiseau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rebelle</w:t>
      </w:r>
      <w:proofErr w:type="spellEnd"/>
      <w:r w:rsidRPr="00CA2B36">
        <w:rPr>
          <w:rFonts w:ascii="Arial Narrow" w:hAnsi="Arial Narrow" w:cs="Arial"/>
        </w:rPr>
        <w:t xml:space="preserve"> (Láska ptáče je volné, divé) 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Recitativ a Duet – </w:t>
      </w:r>
      <w:proofErr w:type="spellStart"/>
      <w:r w:rsidRPr="00CA2B36">
        <w:rPr>
          <w:rFonts w:ascii="Arial Narrow" w:hAnsi="Arial Narrow" w:cs="Arial"/>
        </w:rPr>
        <w:t>Micaela</w:t>
      </w:r>
      <w:proofErr w:type="spellEnd"/>
      <w:r w:rsidRPr="00CA2B36">
        <w:rPr>
          <w:rFonts w:ascii="Arial Narrow" w:hAnsi="Arial Narrow" w:cs="Arial"/>
        </w:rPr>
        <w:t xml:space="preserve">, José: </w:t>
      </w:r>
      <w:proofErr w:type="spellStart"/>
      <w:r w:rsidRPr="00CA2B36">
        <w:rPr>
          <w:rFonts w:ascii="Arial Narrow" w:hAnsi="Arial Narrow" w:cs="Arial"/>
        </w:rPr>
        <w:t>Parle</w:t>
      </w:r>
      <w:proofErr w:type="spellEnd"/>
      <w:r w:rsidRPr="00CA2B36">
        <w:rPr>
          <w:rFonts w:ascii="Arial Narrow" w:hAnsi="Arial Narrow" w:cs="Arial"/>
        </w:rPr>
        <w:t xml:space="preserve"> moi de </w:t>
      </w:r>
      <w:proofErr w:type="spellStart"/>
      <w:r w:rsidRPr="00CA2B36">
        <w:rPr>
          <w:rFonts w:ascii="Arial Narrow" w:hAnsi="Arial Narrow" w:cs="Arial"/>
        </w:rPr>
        <w:t>ma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m</w:t>
      </w:r>
      <w:r w:rsidRPr="00CA2B36">
        <w:rPr>
          <w:rFonts w:ascii="Arial Narrow" w:hAnsi="Arial Narrow" w:cs="Arial"/>
          <w:shd w:val="clear" w:color="auto" w:fill="FFFFFF"/>
        </w:rPr>
        <w:t>ère</w:t>
      </w:r>
      <w:proofErr w:type="spellEnd"/>
      <w:r w:rsidRPr="00CA2B36">
        <w:rPr>
          <w:rFonts w:ascii="Arial Narrow" w:hAnsi="Arial Narrow" w:cs="Arial"/>
          <w:shd w:val="clear" w:color="auto" w:fill="FFFFFF"/>
        </w:rPr>
        <w:t xml:space="preserve"> (Když matka tvá – Svou matku vidím zas)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proofErr w:type="spellStart"/>
      <w:r w:rsidRPr="00CA2B36">
        <w:rPr>
          <w:rFonts w:ascii="Arial Narrow" w:hAnsi="Arial Narrow" w:cs="Arial"/>
        </w:rPr>
        <w:t>Seguidilla</w:t>
      </w:r>
      <w:proofErr w:type="spellEnd"/>
      <w:r w:rsidRPr="00CA2B36">
        <w:rPr>
          <w:rFonts w:ascii="Arial Narrow" w:hAnsi="Arial Narrow" w:cs="Arial"/>
        </w:rPr>
        <w:t xml:space="preserve"> – Carmen, José: </w:t>
      </w:r>
      <w:proofErr w:type="spellStart"/>
      <w:r w:rsidRPr="00CA2B36">
        <w:rPr>
          <w:rFonts w:ascii="Arial Narrow" w:hAnsi="Arial Narrow" w:cs="Arial"/>
        </w:rPr>
        <w:t>Pr</w:t>
      </w:r>
      <w:r w:rsidRPr="00CA2B36">
        <w:rPr>
          <w:rFonts w:ascii="Arial Narrow" w:hAnsi="Arial Narrow" w:cs="Arial"/>
          <w:shd w:val="clear" w:color="auto" w:fill="FFFFFF"/>
        </w:rPr>
        <w:t>è</w:t>
      </w:r>
      <w:proofErr w:type="spellEnd"/>
      <w:r w:rsidRPr="00CA2B36">
        <w:rPr>
          <w:rFonts w:ascii="Arial Narrow" w:hAnsi="Arial Narrow" w:cs="Arial"/>
          <w:shd w:val="clear" w:color="auto" w:fill="FFFFFF"/>
        </w:rPr>
        <w:t xml:space="preserve"> des </w:t>
      </w:r>
      <w:proofErr w:type="spellStart"/>
      <w:r w:rsidRPr="00CA2B36">
        <w:rPr>
          <w:rFonts w:ascii="Arial Narrow" w:hAnsi="Arial Narrow" w:cs="Arial"/>
          <w:shd w:val="clear" w:color="auto" w:fill="FFFFFF"/>
        </w:rPr>
        <w:t>remparts</w:t>
      </w:r>
      <w:proofErr w:type="spellEnd"/>
      <w:r w:rsidRPr="00CA2B36">
        <w:rPr>
          <w:rFonts w:ascii="Arial Narrow" w:hAnsi="Arial Narrow" w:cs="Arial"/>
          <w:shd w:val="clear" w:color="auto" w:fill="FFFFFF"/>
        </w:rPr>
        <w:t xml:space="preserve"> de </w:t>
      </w:r>
      <w:proofErr w:type="spellStart"/>
      <w:r w:rsidRPr="00CA2B36">
        <w:rPr>
          <w:rFonts w:ascii="Arial Narrow" w:hAnsi="Arial Narrow" w:cs="Arial"/>
          <w:shd w:val="clear" w:color="auto" w:fill="FFFFFF"/>
        </w:rPr>
        <w:t>Séville</w:t>
      </w:r>
      <w:proofErr w:type="spellEnd"/>
      <w:r w:rsidRPr="00CA2B36">
        <w:rPr>
          <w:rFonts w:ascii="Arial Narrow" w:hAnsi="Arial Narrow" w:cs="Arial"/>
          <w:shd w:val="clear" w:color="auto" w:fill="FFFFFF"/>
        </w:rPr>
        <w:t xml:space="preserve"> (U hradeb tam za Sevillou) 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Intermezzo ke 2. jednání – orchestr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Árie/píseň </w:t>
      </w:r>
      <w:proofErr w:type="spellStart"/>
      <w:r w:rsidRPr="00CA2B36">
        <w:rPr>
          <w:rFonts w:ascii="Arial Narrow" w:hAnsi="Arial Narrow" w:cs="Arial"/>
        </w:rPr>
        <w:t>Escamilla</w:t>
      </w:r>
      <w:proofErr w:type="spellEnd"/>
      <w:r w:rsidRPr="00CA2B36">
        <w:rPr>
          <w:rFonts w:ascii="Arial Narrow" w:hAnsi="Arial Narrow" w:cs="Arial"/>
        </w:rPr>
        <w:t xml:space="preserve">: </w:t>
      </w:r>
      <w:proofErr w:type="spellStart"/>
      <w:r w:rsidRPr="00CA2B36">
        <w:rPr>
          <w:rFonts w:ascii="Arial Narrow" w:hAnsi="Arial Narrow" w:cs="Arial"/>
        </w:rPr>
        <w:t>Votre</w:t>
      </w:r>
      <w:proofErr w:type="spellEnd"/>
      <w:r w:rsidRPr="00CA2B36">
        <w:rPr>
          <w:rFonts w:ascii="Arial Narrow" w:hAnsi="Arial Narrow" w:cs="Arial"/>
        </w:rPr>
        <w:t xml:space="preserve"> toast, je </w:t>
      </w:r>
      <w:proofErr w:type="spellStart"/>
      <w:r w:rsidRPr="00CA2B36">
        <w:rPr>
          <w:rFonts w:ascii="Arial Narrow" w:hAnsi="Arial Narrow" w:cs="Arial"/>
        </w:rPr>
        <w:t>veux</w:t>
      </w:r>
      <w:proofErr w:type="spellEnd"/>
      <w:r w:rsidRPr="00CA2B36">
        <w:rPr>
          <w:rFonts w:ascii="Arial Narrow" w:hAnsi="Arial Narrow" w:cs="Arial"/>
        </w:rPr>
        <w:t xml:space="preserve"> vous </w:t>
      </w:r>
      <w:proofErr w:type="spellStart"/>
      <w:r w:rsidRPr="00CA2B36">
        <w:rPr>
          <w:rFonts w:ascii="Arial Narrow" w:hAnsi="Arial Narrow" w:cs="Arial"/>
        </w:rPr>
        <w:t>le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rendre</w:t>
      </w:r>
      <w:proofErr w:type="spellEnd"/>
      <w:r w:rsidRPr="00CA2B36">
        <w:rPr>
          <w:rFonts w:ascii="Arial Narrow" w:hAnsi="Arial Narrow" w:cs="Arial"/>
        </w:rPr>
        <w:t xml:space="preserve"> (Na zdraví též já vám chci píti)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Recitativ a Duet – Carmen, José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--------přestávka---------------</w:t>
      </w:r>
    </w:p>
    <w:p w:rsidR="00C8073D" w:rsidRPr="00CA2B36" w:rsidRDefault="00C8073D" w:rsidP="00C8073D">
      <w:pPr>
        <w:rPr>
          <w:rFonts w:ascii="Arial Narrow" w:hAnsi="Arial Narrow" w:cs="Arial"/>
          <w:b/>
        </w:rPr>
      </w:pPr>
      <w:r w:rsidRPr="00CA2B36">
        <w:rPr>
          <w:rFonts w:ascii="Arial Narrow" w:hAnsi="Arial Narrow" w:cs="Arial"/>
        </w:rPr>
        <w:lastRenderedPageBreak/>
        <w:t>Francois Borne (1840-1920): „</w:t>
      </w:r>
      <w:proofErr w:type="spellStart"/>
      <w:r w:rsidRPr="00CA2B36">
        <w:rPr>
          <w:rFonts w:ascii="Arial Narrow" w:hAnsi="Arial Narrow" w:cs="Arial"/>
        </w:rPr>
        <w:t>Fantaisie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brillante</w:t>
      </w:r>
      <w:proofErr w:type="spellEnd"/>
      <w:r w:rsidRPr="00CA2B36">
        <w:rPr>
          <w:rFonts w:ascii="Arial Narrow" w:hAnsi="Arial Narrow" w:cs="Arial"/>
        </w:rPr>
        <w:t xml:space="preserve">“ na témata z opery Carmen pro flétnu a orchestr </w:t>
      </w:r>
    </w:p>
    <w:p w:rsidR="00C8073D" w:rsidRPr="00CA2B36" w:rsidRDefault="00C8073D" w:rsidP="00C8073D">
      <w:pPr>
        <w:rPr>
          <w:rFonts w:ascii="Arial Narrow" w:hAnsi="Arial Narrow" w:cs="Arial"/>
          <w:b/>
        </w:rPr>
      </w:pPr>
      <w:r w:rsidRPr="00CA2B36">
        <w:rPr>
          <w:rFonts w:ascii="Arial Narrow" w:hAnsi="Arial Narrow" w:cs="Arial"/>
        </w:rPr>
        <w:t xml:space="preserve">(Arr.pro flétnu a orchestr </w:t>
      </w:r>
      <w:proofErr w:type="spellStart"/>
      <w:r w:rsidRPr="00CA2B36">
        <w:rPr>
          <w:rFonts w:ascii="Arial Narrow" w:hAnsi="Arial Narrow" w:cs="Arial"/>
        </w:rPr>
        <w:t>Reza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Najfar</w:t>
      </w:r>
      <w:proofErr w:type="spellEnd"/>
      <w:r w:rsidRPr="00CA2B36">
        <w:rPr>
          <w:rFonts w:ascii="Arial Narrow" w:hAnsi="Arial Narrow" w:cs="Arial"/>
        </w:rPr>
        <w:t>)</w:t>
      </w:r>
    </w:p>
    <w:p w:rsidR="00C8073D" w:rsidRPr="00CA2B36" w:rsidRDefault="00C8073D" w:rsidP="00C8073D">
      <w:pPr>
        <w:rPr>
          <w:rFonts w:ascii="Arial Narrow" w:hAnsi="Arial Narrow" w:cs="Arial"/>
          <w:b/>
        </w:rPr>
      </w:pPr>
      <w:r w:rsidRPr="00CA2B36">
        <w:rPr>
          <w:rFonts w:ascii="Arial Narrow" w:hAnsi="Arial Narrow" w:cs="Arial"/>
        </w:rPr>
        <w:t>Georges Bizet: Carmen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Intermezzo – orchestr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„Kartová árie“ – Carmen: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Árie </w:t>
      </w:r>
      <w:proofErr w:type="spellStart"/>
      <w:r w:rsidRPr="00CA2B36">
        <w:rPr>
          <w:rFonts w:ascii="Arial Narrow" w:hAnsi="Arial Narrow" w:cs="Arial"/>
        </w:rPr>
        <w:t>Micaely</w:t>
      </w:r>
      <w:proofErr w:type="spellEnd"/>
      <w:r w:rsidRPr="00CA2B36">
        <w:rPr>
          <w:rFonts w:ascii="Arial Narrow" w:hAnsi="Arial Narrow" w:cs="Arial"/>
        </w:rPr>
        <w:t xml:space="preserve">: Je dis </w:t>
      </w:r>
      <w:proofErr w:type="spellStart"/>
      <w:r w:rsidRPr="00CA2B36">
        <w:rPr>
          <w:rFonts w:ascii="Arial Narrow" w:hAnsi="Arial Narrow" w:cs="Arial"/>
        </w:rPr>
        <w:t>que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rien</w:t>
      </w:r>
      <w:proofErr w:type="spellEnd"/>
      <w:r w:rsidRPr="00CA2B36">
        <w:rPr>
          <w:rFonts w:ascii="Arial Narrow" w:hAnsi="Arial Narrow" w:cs="Arial"/>
        </w:rPr>
        <w:t xml:space="preserve"> ne </w:t>
      </w:r>
      <w:proofErr w:type="spellStart"/>
      <w:r w:rsidRPr="00CA2B36">
        <w:rPr>
          <w:rFonts w:ascii="Arial Narrow" w:hAnsi="Arial Narrow" w:cs="Arial"/>
        </w:rPr>
        <w:t>m'épouvante</w:t>
      </w:r>
      <w:proofErr w:type="spellEnd"/>
      <w:r w:rsidRPr="00CA2B36">
        <w:rPr>
          <w:rFonts w:ascii="Arial Narrow" w:hAnsi="Arial Narrow" w:cs="Arial"/>
        </w:rPr>
        <w:t xml:space="preserve"> (Ač </w:t>
      </w:r>
      <w:proofErr w:type="spellStart"/>
      <w:r w:rsidRPr="00CA2B36">
        <w:rPr>
          <w:rFonts w:ascii="Arial Narrow" w:hAnsi="Arial Narrow" w:cs="Arial"/>
        </w:rPr>
        <w:t>dím</w:t>
      </w:r>
      <w:proofErr w:type="spellEnd"/>
      <w:r w:rsidRPr="00CA2B36">
        <w:rPr>
          <w:rFonts w:ascii="Arial Narrow" w:hAnsi="Arial Narrow" w:cs="Arial"/>
        </w:rPr>
        <w:t>, že se nepoddám hrůze)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Recitativ a Duet – José, </w:t>
      </w:r>
      <w:proofErr w:type="spellStart"/>
      <w:r w:rsidRPr="00CA2B36">
        <w:rPr>
          <w:rFonts w:ascii="Arial Narrow" w:hAnsi="Arial Narrow" w:cs="Arial"/>
        </w:rPr>
        <w:t>Escamillo</w:t>
      </w:r>
      <w:proofErr w:type="spellEnd"/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>Intermezzo k 4. jednání – orchestr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Slavnostní vstup </w:t>
      </w:r>
      <w:proofErr w:type="spellStart"/>
      <w:r w:rsidRPr="00CA2B36">
        <w:rPr>
          <w:rFonts w:ascii="Arial Narrow" w:hAnsi="Arial Narrow" w:cs="Arial"/>
        </w:rPr>
        <w:t>Escamilla</w:t>
      </w:r>
      <w:proofErr w:type="spellEnd"/>
      <w:r w:rsidRPr="00CA2B36">
        <w:rPr>
          <w:rFonts w:ascii="Arial Narrow" w:hAnsi="Arial Narrow" w:cs="Arial"/>
        </w:rPr>
        <w:t xml:space="preserve"> – orchestr – Duet -  Carmen a </w:t>
      </w:r>
      <w:proofErr w:type="spellStart"/>
      <w:r w:rsidRPr="00CA2B36">
        <w:rPr>
          <w:rFonts w:ascii="Arial Narrow" w:hAnsi="Arial Narrow" w:cs="Arial"/>
        </w:rPr>
        <w:t>Escamilla</w:t>
      </w:r>
      <w:proofErr w:type="spellEnd"/>
      <w:r w:rsidRPr="00CA2B36">
        <w:rPr>
          <w:rFonts w:ascii="Arial Narrow" w:hAnsi="Arial Narrow" w:cs="Arial"/>
        </w:rPr>
        <w:t xml:space="preserve">: </w:t>
      </w:r>
      <w:proofErr w:type="gramStart"/>
      <w:r w:rsidRPr="00CA2B36">
        <w:rPr>
          <w:rFonts w:ascii="Arial Narrow" w:hAnsi="Arial Narrow" w:cs="Arial"/>
        </w:rPr>
        <w:t>Si</w:t>
      </w:r>
      <w:proofErr w:type="gramEnd"/>
      <w:r w:rsidRPr="00CA2B36">
        <w:rPr>
          <w:rFonts w:ascii="Arial Narrow" w:hAnsi="Arial Narrow" w:cs="Arial"/>
        </w:rPr>
        <w:t xml:space="preserve"> tu </w:t>
      </w:r>
      <w:proofErr w:type="spellStart"/>
      <w:r w:rsidRPr="00CA2B36">
        <w:rPr>
          <w:rFonts w:ascii="Arial Narrow" w:hAnsi="Arial Narrow" w:cs="Arial"/>
        </w:rPr>
        <w:t>m´aimes</w:t>
      </w:r>
      <w:proofErr w:type="spellEnd"/>
      <w:r w:rsidRPr="00CA2B36">
        <w:rPr>
          <w:rFonts w:ascii="Arial Narrow" w:hAnsi="Arial Narrow" w:cs="Arial"/>
        </w:rPr>
        <w:t xml:space="preserve">(Jestli ráda mě máš) </w:t>
      </w:r>
    </w:p>
    <w:p w:rsidR="00C8073D" w:rsidRPr="00CA2B36" w:rsidRDefault="00C8073D" w:rsidP="00C8073D">
      <w:pPr>
        <w:rPr>
          <w:rFonts w:ascii="Arial Narrow" w:hAnsi="Arial Narrow" w:cs="Arial"/>
          <w:b/>
          <w:bCs/>
        </w:rPr>
      </w:pPr>
      <w:r w:rsidRPr="00CA2B36">
        <w:rPr>
          <w:rFonts w:ascii="Arial Narrow" w:hAnsi="Arial Narrow" w:cs="Arial"/>
        </w:rPr>
        <w:t xml:space="preserve">Závěr opery – Carmen, José: </w:t>
      </w:r>
      <w:proofErr w:type="spellStart"/>
      <w:r w:rsidRPr="00CA2B36">
        <w:rPr>
          <w:rFonts w:ascii="Arial Narrow" w:hAnsi="Arial Narrow" w:cs="Arial"/>
        </w:rPr>
        <w:t>C´est</w:t>
      </w:r>
      <w:proofErr w:type="spellEnd"/>
      <w:r w:rsidRPr="00CA2B36">
        <w:rPr>
          <w:rFonts w:ascii="Arial Narrow" w:hAnsi="Arial Narrow" w:cs="Arial"/>
        </w:rPr>
        <w:t xml:space="preserve"> </w:t>
      </w:r>
      <w:proofErr w:type="spellStart"/>
      <w:r w:rsidRPr="00CA2B36">
        <w:rPr>
          <w:rFonts w:ascii="Arial Narrow" w:hAnsi="Arial Narrow" w:cs="Arial"/>
        </w:rPr>
        <w:t>toi</w:t>
      </w:r>
      <w:proofErr w:type="spellEnd"/>
      <w:r w:rsidRPr="00CA2B36">
        <w:rPr>
          <w:rFonts w:ascii="Arial Narrow" w:hAnsi="Arial Narrow" w:cs="Arial"/>
        </w:rPr>
        <w:t xml:space="preserve">! – </w:t>
      </w:r>
      <w:proofErr w:type="spellStart"/>
      <w:r w:rsidRPr="00CA2B36">
        <w:rPr>
          <w:rFonts w:ascii="Arial Narrow" w:hAnsi="Arial Narrow" w:cs="Arial"/>
        </w:rPr>
        <w:t>C´est</w:t>
      </w:r>
      <w:proofErr w:type="spellEnd"/>
      <w:r w:rsidRPr="00CA2B36">
        <w:rPr>
          <w:rFonts w:ascii="Arial Narrow" w:hAnsi="Arial Narrow" w:cs="Arial"/>
        </w:rPr>
        <w:t xml:space="preserve"> moi! </w:t>
      </w:r>
    </w:p>
    <w:p w:rsidR="00C8073D" w:rsidRPr="00CA2B36" w:rsidRDefault="00C8073D" w:rsidP="00C8073D">
      <w:pPr>
        <w:jc w:val="right"/>
        <w:rPr>
          <w:rFonts w:ascii="Arial Narrow" w:hAnsi="Arial Narrow" w:cs="Arial"/>
          <w:b/>
          <w:bCs/>
          <w:iCs/>
        </w:rPr>
      </w:pPr>
      <w:r w:rsidRPr="00CA2B36">
        <w:rPr>
          <w:rFonts w:ascii="Arial Narrow" w:hAnsi="Arial Narrow" w:cs="Arial"/>
        </w:rPr>
        <w:t>Dramaturgie: Miroslav Matějka s využitím konceptu Vladislava Kvapila</w:t>
      </w:r>
    </w:p>
    <w:p w:rsidR="00C8073D" w:rsidRPr="00CA2B36" w:rsidRDefault="00C8073D" w:rsidP="00C8073D">
      <w:pPr>
        <w:pStyle w:val="Prosttext"/>
        <w:rPr>
          <w:rFonts w:ascii="Arial Narrow" w:hAnsi="Arial Narrow" w:cs="Arial"/>
          <w:b/>
          <w:i/>
          <w:caps/>
          <w:sz w:val="20"/>
          <w:szCs w:val="20"/>
        </w:rPr>
      </w:pPr>
    </w:p>
    <w:p w:rsidR="00C8073D" w:rsidRPr="00CA2B36" w:rsidRDefault="00C8073D" w:rsidP="00C8073D">
      <w:pPr>
        <w:pStyle w:val="Prosttext"/>
        <w:rPr>
          <w:rFonts w:ascii="Arial Narrow" w:hAnsi="Arial Narrow" w:cs="Arial"/>
          <w:b/>
          <w:i/>
          <w:caps/>
          <w:sz w:val="20"/>
          <w:szCs w:val="20"/>
        </w:rPr>
      </w:pPr>
    </w:p>
    <w:p w:rsidR="00C8073D" w:rsidRPr="00CA2B36" w:rsidRDefault="00C8073D" w:rsidP="00C8073D">
      <w:pPr>
        <w:pStyle w:val="Prosttext"/>
        <w:rPr>
          <w:rFonts w:ascii="Arial Narrow" w:hAnsi="Arial Narrow" w:cs="Arial"/>
          <w:b/>
          <w:i/>
          <w:caps/>
          <w:sz w:val="20"/>
          <w:szCs w:val="20"/>
        </w:rPr>
      </w:pPr>
      <w:proofErr w:type="gramStart"/>
      <w:r w:rsidRPr="00CA2B36">
        <w:rPr>
          <w:rFonts w:ascii="Arial Narrow" w:hAnsi="Arial Narrow" w:cs="Arial"/>
          <w:b/>
          <w:i/>
          <w:caps/>
          <w:sz w:val="20"/>
          <w:szCs w:val="20"/>
        </w:rPr>
        <w:t>14.9.2021</w:t>
      </w:r>
      <w:proofErr w:type="gramEnd"/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Pr="00CA2B36">
        <w:rPr>
          <w:rFonts w:ascii="Arial Narrow" w:hAnsi="Arial Narrow" w:cs="Arial"/>
          <w:b/>
          <w:i/>
          <w:sz w:val="20"/>
          <w:szCs w:val="20"/>
        </w:rPr>
        <w:t>– úterý, 19:00</w:t>
      </w:r>
    </w:p>
    <w:p w:rsidR="00C8073D" w:rsidRPr="00CA2B36" w:rsidRDefault="00CA2B36" w:rsidP="00C8073D">
      <w:pPr>
        <w:pStyle w:val="Prosttext"/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i/>
          <w:caps/>
          <w:sz w:val="20"/>
          <w:szCs w:val="20"/>
        </w:rPr>
        <w:t>KOSTEL NEJSVĚTĚJŠÍHO SALVÁTORA</w:t>
      </w:r>
    </w:p>
    <w:p w:rsidR="00C8073D" w:rsidRPr="00CA2B36" w:rsidRDefault="00C8073D" w:rsidP="00C8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Theme="minorHAnsi" w:hAnsi="Arial Narrow" w:cs="Arial"/>
          <w:b/>
          <w:bCs/>
          <w:i/>
          <w:iCs/>
          <w:caps/>
          <w:lang w:eastAsia="en-US"/>
        </w:rPr>
      </w:pPr>
      <w:r w:rsidRPr="00CA2B36">
        <w:rPr>
          <w:rFonts w:ascii="Arial Narrow" w:eastAsiaTheme="minorHAnsi" w:hAnsi="Arial Narrow" w:cs="Arial"/>
          <w:b/>
          <w:i/>
          <w:caps/>
          <w:lang w:eastAsia="en-US"/>
        </w:rPr>
        <w:t>ČTVERO ROČNÍCH DOB – A. Piazzolla &amp; A. Vivaldi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lang w:eastAsia="en-US"/>
        </w:rPr>
        <w:t>KONCERT K 100. VÝROČÍ NAROZENÍ ASTORA PIAZZOLLY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caps/>
          <w:lang w:eastAsia="en-US"/>
        </w:rPr>
        <w:t xml:space="preserve">Pavel FISCHER – </w:t>
      </w:r>
      <w:r w:rsidRPr="00CA2B36">
        <w:rPr>
          <w:rFonts w:ascii="Arial Narrow" w:eastAsiaTheme="minorHAnsi" w:hAnsi="Arial Narrow" w:cs="Arial"/>
          <w:lang w:eastAsia="en-US"/>
        </w:rPr>
        <w:t>housle, umělecký vedoucí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Cs/>
          <w:caps/>
          <w:lang w:eastAsia="en-US"/>
        </w:rPr>
      </w:pPr>
      <w:r w:rsidRPr="00CA2B36">
        <w:rPr>
          <w:rFonts w:ascii="Arial Narrow" w:eastAsiaTheme="minorHAnsi" w:hAnsi="Arial Narrow" w:cs="Arial"/>
          <w:caps/>
          <w:lang w:eastAsia="en-US"/>
        </w:rPr>
        <w:t>Festivalový orchestr české doteky hudby: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>Sóla: Markéta Vokáčová, Markéta Janoušková, Monika Růžková Urbanová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>Veronika Kozlovská – I. housle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Adéla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Štajnochrová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, Anna Veverková, Petra </w:t>
      </w:r>
      <w:proofErr w:type="spellStart"/>
      <w:proofErr w:type="gramStart"/>
      <w:r w:rsidRPr="00CA2B36">
        <w:rPr>
          <w:rFonts w:ascii="Arial Narrow" w:hAnsi="Arial Narrow"/>
          <w:i/>
          <w:sz w:val="20"/>
          <w:szCs w:val="20"/>
        </w:rPr>
        <w:t>Brabcová,Lucie</w:t>
      </w:r>
      <w:proofErr w:type="spellEnd"/>
      <w:proofErr w:type="gramEnd"/>
      <w:r w:rsidRPr="00CA2B36">
        <w:rPr>
          <w:rFonts w:ascii="Arial Narrow" w:hAnsi="Arial Narrow"/>
          <w:i/>
          <w:sz w:val="20"/>
          <w:szCs w:val="20"/>
        </w:rPr>
        <w:t xml:space="preserve"> Švehlová  – II. housle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Jana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Vavřínková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, Adam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Pechočiak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- viola, 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Bledar Zajmi, Alžběta Vlčková, Sylvie </w:t>
      </w:r>
      <w:proofErr w:type="spellStart"/>
      <w:proofErr w:type="gramStart"/>
      <w:r w:rsidRPr="00CA2B36">
        <w:rPr>
          <w:rFonts w:ascii="Arial Narrow" w:hAnsi="Arial Narrow"/>
          <w:i/>
          <w:sz w:val="20"/>
          <w:szCs w:val="20"/>
        </w:rPr>
        <w:t>Jablonská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 – violoncello</w:t>
      </w:r>
      <w:proofErr w:type="gramEnd"/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Jiří Hudec, Jan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Buble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– kontrabas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 w:cs="Arial"/>
          <w:i/>
          <w:caps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Antonio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Vivaldi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(1678-1741): Čtvero ročních dob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quattro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staggioni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Koncert č. 1 E dur op. 8„Jaro“ (La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primavera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 RV 269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Allegro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Largo e pianissimo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sempre</w:t>
      </w:r>
      <w:proofErr w:type="spellEnd"/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Allegro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pastorale</w:t>
      </w:r>
      <w:proofErr w:type="spellEnd"/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                        Koncert č. 2 g moll op.8</w:t>
      </w:r>
      <w:r w:rsidRPr="00CA2B36">
        <w:rPr>
          <w:rFonts w:ascii="Arial Narrow" w:hAnsi="Arial Narrow" w:cs="Arial"/>
          <w:i/>
          <w:sz w:val="20"/>
          <w:szCs w:val="20"/>
        </w:rPr>
        <w:t>„Léto“</w:t>
      </w: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>(L´estate) RV 315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  <w:lang w:val="es-ES_tradnl"/>
        </w:rPr>
        <w:t xml:space="preserve">                         </w:t>
      </w:r>
      <w:hyperlink r:id="rId9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non molto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0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Adagio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e piano – </w:t>
      </w:r>
      <w:r w:rsidRPr="00CA2B36">
        <w:fldChar w:fldCharType="begin"/>
      </w:r>
      <w:r w:rsidRPr="00CA2B36">
        <w:rPr>
          <w:rFonts w:ascii="Arial Narrow" w:hAnsi="Arial Narrow"/>
          <w:sz w:val="20"/>
          <w:szCs w:val="20"/>
        </w:rPr>
        <w:instrText xml:space="preserve"> HYPERLINK "http://en.wikipedia.org/wiki/Tempo" \l "Italian_tempo_markings" \o "Tempo" </w:instrText>
      </w:r>
      <w:r w:rsidRPr="00CA2B36">
        <w:fldChar w:fldCharType="separate"/>
      </w:r>
      <w:r w:rsidRPr="00CA2B36">
        <w:rPr>
          <w:rStyle w:val="Hypertextovodkaz"/>
          <w:rFonts w:ascii="Arial Narrow" w:hAnsi="Arial Narrow" w:cs="Arial"/>
          <w:i/>
          <w:color w:val="auto"/>
          <w:sz w:val="20"/>
          <w:szCs w:val="20"/>
          <w:u w:val="none"/>
          <w:lang w:val="es-ES_tradnl"/>
        </w:rPr>
        <w:t>Presto</w:t>
      </w:r>
      <w:r w:rsidRPr="00CA2B36">
        <w:rPr>
          <w:rStyle w:val="Hypertextovodkaz"/>
          <w:rFonts w:ascii="Arial Narrow" w:hAnsi="Arial Narrow" w:cs="Arial"/>
          <w:i/>
          <w:color w:val="auto"/>
          <w:sz w:val="20"/>
          <w:szCs w:val="20"/>
          <w:u w:val="none"/>
          <w:lang w:val="es-ES_tradnl"/>
        </w:rPr>
        <w:fldChar w:fldCharType="end"/>
      </w: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e forte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1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Presto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Koncert č. 3 F dur op. 8„Podzim“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L´autumno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 RV 293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2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3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Adagio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molto</w:t>
      </w:r>
    </w:p>
    <w:p w:rsidR="00C8073D" w:rsidRPr="00CA2B36" w:rsidRDefault="00C8073D" w:rsidP="00C8073D">
      <w:pPr>
        <w:pStyle w:val="Bezmezer"/>
        <w:rPr>
          <w:rStyle w:val="Hypertextovodkaz"/>
          <w:rFonts w:ascii="Arial Narrow" w:hAnsi="Arial Narrow"/>
          <w:color w:val="auto"/>
          <w:sz w:val="20"/>
          <w:szCs w:val="20"/>
          <w:u w:val="none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4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/>
          <w:iCs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                        Koncert č. 4 f moll op. 8 </w:t>
      </w:r>
      <w:r w:rsidRPr="00CA2B36">
        <w:rPr>
          <w:rFonts w:ascii="Arial Narrow" w:hAnsi="Arial Narrow" w:cs="Arial"/>
          <w:i/>
          <w:sz w:val="20"/>
          <w:szCs w:val="20"/>
        </w:rPr>
        <w:t>„Zima“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L´inverno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 297 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5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non molto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6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Largo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7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Astor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Piazzolla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(1921-1999): Čtyři roční období v Buenos Aires (Las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Cuatro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Estaciones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Porteñas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Jaro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Primavera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Porteña</w:t>
      </w:r>
      <w:proofErr w:type="spellEnd"/>
      <w:r w:rsidRPr="00CA2B36">
        <w:rPr>
          <w:rStyle w:val="apple-converted-space"/>
          <w:rFonts w:ascii="Arial Narrow" w:hAnsi="Arial Narrow"/>
          <w:i/>
          <w:sz w:val="20"/>
          <w:szCs w:val="20"/>
        </w:rPr>
        <w:t> </w:t>
      </w:r>
      <w:r w:rsidRPr="00CA2B36">
        <w:rPr>
          <w:rFonts w:ascii="Arial Narrow" w:hAnsi="Arial Narrow" w:cs="Arial"/>
          <w:i/>
          <w:sz w:val="20"/>
          <w:szCs w:val="20"/>
        </w:rPr>
        <w:t>), 1970</w:t>
      </w:r>
      <w:r w:rsidRPr="00CA2B36">
        <w:rPr>
          <w:rFonts w:ascii="Arial Narrow" w:hAnsi="Arial Narrow" w:cs="Arial"/>
          <w:i/>
          <w:sz w:val="20"/>
          <w:szCs w:val="20"/>
        </w:rPr>
        <w:br/>
        <w:t xml:space="preserve">                                                Léto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Verano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Porteño</w:t>
      </w:r>
      <w:proofErr w:type="spellEnd"/>
      <w:r w:rsidRPr="00CA2B36">
        <w:rPr>
          <w:rStyle w:val="apple-converted-space"/>
          <w:rFonts w:ascii="Arial Narrow" w:hAnsi="Arial Narrow"/>
          <w:i/>
          <w:sz w:val="20"/>
          <w:szCs w:val="20"/>
        </w:rPr>
        <w:t>)</w:t>
      </w:r>
      <w:r w:rsidRPr="00CA2B36">
        <w:rPr>
          <w:rFonts w:ascii="Arial Narrow" w:hAnsi="Arial Narrow" w:cs="Arial"/>
          <w:i/>
          <w:sz w:val="20"/>
          <w:szCs w:val="20"/>
        </w:rPr>
        <w:t>, 1965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Podzim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Otoño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Porteño</w:t>
      </w:r>
      <w:proofErr w:type="spellEnd"/>
      <w:r w:rsidRPr="00CA2B36">
        <w:rPr>
          <w:rStyle w:val="apple-converted-space"/>
          <w:rFonts w:ascii="Arial Narrow" w:hAnsi="Arial Narrow"/>
          <w:i/>
          <w:sz w:val="20"/>
          <w:szCs w:val="20"/>
        </w:rPr>
        <w:t xml:space="preserve"> ), </w:t>
      </w:r>
      <w:r w:rsidRPr="00CA2B36">
        <w:rPr>
          <w:rFonts w:ascii="Arial Narrow" w:hAnsi="Arial Narrow" w:cs="Arial"/>
          <w:i/>
          <w:sz w:val="20"/>
          <w:szCs w:val="20"/>
        </w:rPr>
        <w:t>1969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Zima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Invierno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), 1970 </w:t>
      </w:r>
    </w:p>
    <w:p w:rsidR="00C8073D" w:rsidRPr="00CA2B36" w:rsidRDefault="00C8073D" w:rsidP="00CA2B36">
      <w:pPr>
        <w:pStyle w:val="Bezmezer"/>
        <w:rPr>
          <w:rFonts w:ascii="Arial Narrow" w:hAnsi="Arial Narrow" w:cs="Arial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jc w:val="right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Dramaturgie: Miroslav Matějka na základě konceptu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Gidona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Kremera</w:t>
      </w:r>
      <w:proofErr w:type="spellEnd"/>
    </w:p>
    <w:p w:rsidR="00CA2B36" w:rsidRPr="00CA2B36" w:rsidRDefault="00CA2B36" w:rsidP="00C8073D">
      <w:pPr>
        <w:pStyle w:val="Bezmezer"/>
        <w:jc w:val="right"/>
        <w:rPr>
          <w:rFonts w:ascii="Arial Narrow" w:hAnsi="Arial Narrow" w:cs="Arial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proofErr w:type="gramStart"/>
      <w:r w:rsidRPr="00CA2B36">
        <w:rPr>
          <w:rFonts w:ascii="Arial Narrow" w:hAnsi="Arial Narrow" w:cs="Arial"/>
          <w:b/>
          <w:i/>
          <w:sz w:val="20"/>
          <w:szCs w:val="20"/>
        </w:rPr>
        <w:t>15.9.2021</w:t>
      </w:r>
      <w:proofErr w:type="gramEnd"/>
      <w:r w:rsidRPr="00CA2B36">
        <w:rPr>
          <w:rFonts w:ascii="Arial Narrow" w:hAnsi="Arial Narrow" w:cs="Arial"/>
          <w:b/>
          <w:i/>
          <w:sz w:val="20"/>
          <w:szCs w:val="20"/>
        </w:rPr>
        <w:t xml:space="preserve"> – středa, 19:00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b/>
          <w:i/>
          <w:sz w:val="20"/>
          <w:szCs w:val="20"/>
        </w:rPr>
        <w:t>OBECNÍ DŮM – SMETANOVA SÍŇ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b/>
          <w:i/>
          <w:sz w:val="20"/>
          <w:szCs w:val="20"/>
        </w:rPr>
        <w:t xml:space="preserve">KATEŘINA ENGLICHOVÁ &amp; 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>GIUSEPPE NOVA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cap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 xml:space="preserve">KATEŘINA ENGLICHOVÁ </w:t>
      </w:r>
      <w:r w:rsidRPr="00CA2B36">
        <w:rPr>
          <w:rFonts w:ascii="Arial Narrow" w:hAnsi="Arial Narrow" w:cs="Arial"/>
          <w:i/>
          <w:sz w:val="20"/>
          <w:szCs w:val="20"/>
        </w:rPr>
        <w:t>– harfa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cap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>GIUSEPPE NOVA (</w:t>
      </w:r>
      <w:r w:rsidRPr="00CA2B36">
        <w:rPr>
          <w:rFonts w:ascii="Arial Narrow" w:hAnsi="Arial Narrow" w:cs="Arial"/>
          <w:i/>
          <w:sz w:val="20"/>
          <w:szCs w:val="20"/>
        </w:rPr>
        <w:t>IT)</w:t>
      </w:r>
      <w:r w:rsidRPr="00CA2B36">
        <w:rPr>
          <w:rFonts w:ascii="Arial Narrow" w:hAnsi="Arial Narrow" w:cs="Arial"/>
          <w:i/>
          <w:caps/>
          <w:sz w:val="20"/>
          <w:szCs w:val="20"/>
        </w:rPr>
        <w:t xml:space="preserve"> – </w:t>
      </w:r>
      <w:r w:rsidRPr="00CA2B36">
        <w:rPr>
          <w:rFonts w:ascii="Arial Narrow" w:hAnsi="Arial Narrow" w:cs="Arial"/>
          <w:i/>
          <w:sz w:val="20"/>
          <w:szCs w:val="20"/>
        </w:rPr>
        <w:t>flétna</w:t>
      </w:r>
    </w:p>
    <w:p w:rsidR="00C8073D" w:rsidRPr="00CA2B36" w:rsidRDefault="00C8073D" w:rsidP="00C8073D">
      <w:pPr>
        <w:rPr>
          <w:rFonts w:ascii="Arial Narrow" w:hAnsi="Arial Narrow" w:cs="Arial"/>
          <w:b/>
          <w:caps/>
        </w:rPr>
      </w:pPr>
      <w:r w:rsidRPr="00CA2B36">
        <w:rPr>
          <w:rFonts w:ascii="Arial Narrow" w:hAnsi="Arial Narrow" w:cs="Arial"/>
          <w:caps/>
        </w:rPr>
        <w:t xml:space="preserve">GUDNI A. EMILSSON (ISL/DE) – </w:t>
      </w:r>
      <w:r w:rsidRPr="00CA2B36">
        <w:rPr>
          <w:rFonts w:ascii="Arial Narrow" w:hAnsi="Arial Narrow" w:cs="Arial"/>
        </w:rPr>
        <w:t>dirigent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>Filharmonie Bohuslava martinŮ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sz w:val="20"/>
          <w:szCs w:val="20"/>
        </w:rPr>
        <w:t>Joseph Haydn (1732-1809)</w:t>
      </w:r>
      <w:r w:rsidRPr="00CA2B36">
        <w:rPr>
          <w:rFonts w:ascii="Arial Narrow" w:hAnsi="Arial Narrow" w:cs="Arial"/>
          <w:i/>
          <w:sz w:val="20"/>
          <w:szCs w:val="20"/>
          <w:bdr w:val="none" w:sz="0" w:space="0" w:color="auto" w:frame="1"/>
        </w:rPr>
        <w:t xml:space="preserve">: </w:t>
      </w: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Symfonie č. 88 G dur </w:t>
      </w:r>
      <w:proofErr w:type="spellStart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Hob</w:t>
      </w:r>
      <w:proofErr w:type="spellEnd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. I:88 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Adagio – Allegro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lastRenderedPageBreak/>
        <w:t xml:space="preserve">                                             Largo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Menuetto</w:t>
      </w:r>
      <w:proofErr w:type="spellEnd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: Allegretto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Finale</w:t>
      </w:r>
      <w:proofErr w:type="spellEnd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. Allegro con spirito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Claude Debussy (1862-1918): Tance pro harfu a smyčcový orchestr - 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                         Posvátný tanec (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Danse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sacrée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>)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                      Světský tance (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Danse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profane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jc w:val="both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>Wolfgang Amadeus Mozart (1756-1791): Koncert C dur pro flétnu, harfu a orchestr KV 299</w:t>
      </w:r>
    </w:p>
    <w:p w:rsidR="00C8073D" w:rsidRPr="00CA2B36" w:rsidRDefault="00C8073D" w:rsidP="00C8073D">
      <w:pPr>
        <w:pStyle w:val="Bezmezer"/>
        <w:jc w:val="both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Allegro</w:t>
      </w:r>
    </w:p>
    <w:p w:rsidR="00C8073D" w:rsidRPr="00CA2B36" w:rsidRDefault="00C8073D" w:rsidP="00C8073D">
      <w:pPr>
        <w:pStyle w:val="Bezmezer"/>
        <w:jc w:val="both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Andantino</w:t>
      </w:r>
    </w:p>
    <w:p w:rsidR="00C8073D" w:rsidRPr="00CA2B36" w:rsidRDefault="00C8073D" w:rsidP="00C8073D">
      <w:pPr>
        <w:pStyle w:val="Bezmezer"/>
        <w:jc w:val="both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Rondo. Allegro</w:t>
      </w:r>
    </w:p>
    <w:p w:rsidR="00C8073D" w:rsidRPr="00CA2B36" w:rsidRDefault="00C8073D" w:rsidP="00C8073D">
      <w:pPr>
        <w:pStyle w:val="Bezmezer"/>
        <w:jc w:val="both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>----------------přestávka---------------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sz w:val="20"/>
          <w:szCs w:val="20"/>
          <w:bdr w:val="none" w:sz="0" w:space="0" w:color="auto" w:frame="1"/>
        </w:rPr>
        <w:t xml:space="preserve">Franz Schubert (1797-1828): </w:t>
      </w: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Symfonie č. 4 c moll „Tragická“ D 417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  Adagio </w:t>
      </w:r>
      <w:proofErr w:type="spellStart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molto</w:t>
      </w:r>
      <w:proofErr w:type="spellEnd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– Allegro vivace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  Andante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  </w:t>
      </w:r>
      <w:proofErr w:type="spellStart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>Menuetto</w:t>
      </w:r>
      <w:proofErr w:type="spellEnd"/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Allegro vivace</w:t>
      </w:r>
    </w:p>
    <w:p w:rsidR="00C8073D" w:rsidRPr="00CA2B36" w:rsidRDefault="00C8073D" w:rsidP="00C8073D">
      <w:pPr>
        <w:pStyle w:val="font8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</w:pPr>
      <w:r w:rsidRPr="00CA2B36">
        <w:rPr>
          <w:rFonts w:ascii="Arial Narrow" w:hAnsi="Arial Narrow" w:cs="Arial"/>
          <w:i/>
          <w:iCs/>
          <w:sz w:val="20"/>
          <w:szCs w:val="20"/>
          <w:bdr w:val="none" w:sz="0" w:space="0" w:color="auto" w:frame="1"/>
        </w:rPr>
        <w:t xml:space="preserve">                                               Allegro</w:t>
      </w:r>
    </w:p>
    <w:p w:rsidR="00C8073D" w:rsidRPr="00CA2B36" w:rsidRDefault="00C8073D" w:rsidP="00C8073D">
      <w:pPr>
        <w:pStyle w:val="Bezmezer"/>
        <w:jc w:val="right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>Dramaturgie: Miroslav Matějka</w:t>
      </w:r>
    </w:p>
    <w:p w:rsidR="00CA2B36" w:rsidRPr="00CA2B36" w:rsidRDefault="00CA2B36" w:rsidP="00C8073D">
      <w:pPr>
        <w:pStyle w:val="Bezmezer"/>
        <w:jc w:val="right"/>
        <w:rPr>
          <w:rFonts w:ascii="Arial Narrow" w:hAnsi="Arial Narrow" w:cs="Arial"/>
          <w:i/>
          <w:sz w:val="20"/>
          <w:szCs w:val="20"/>
        </w:rPr>
      </w:pPr>
    </w:p>
    <w:p w:rsidR="00CA2B36" w:rsidRPr="00CA2B36" w:rsidRDefault="00CA2B36" w:rsidP="00C8073D">
      <w:pPr>
        <w:pStyle w:val="Bezmezer"/>
        <w:jc w:val="right"/>
        <w:rPr>
          <w:rFonts w:ascii="Arial Narrow" w:hAnsi="Arial Narrow" w:cs="Arial"/>
          <w:b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caps/>
          <w:sz w:val="20"/>
          <w:szCs w:val="20"/>
        </w:rPr>
      </w:pPr>
      <w:proofErr w:type="gramStart"/>
      <w:r w:rsidRPr="00CA2B36">
        <w:rPr>
          <w:rFonts w:ascii="Arial Narrow" w:hAnsi="Arial Narrow" w:cs="Arial"/>
          <w:b/>
          <w:i/>
          <w:caps/>
          <w:sz w:val="20"/>
          <w:szCs w:val="20"/>
        </w:rPr>
        <w:t>19.9.2021</w:t>
      </w:r>
      <w:proofErr w:type="gramEnd"/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 – </w:t>
      </w:r>
      <w:r w:rsidRPr="00CA2B36">
        <w:rPr>
          <w:rFonts w:ascii="Arial Narrow" w:hAnsi="Arial Narrow" w:cs="Arial"/>
          <w:b/>
          <w:i/>
          <w:sz w:val="20"/>
          <w:szCs w:val="20"/>
        </w:rPr>
        <w:t>neděle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>, 11:00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/>
          <w:iCs/>
          <w:caps/>
          <w:lang w:eastAsia="en-US"/>
        </w:rPr>
      </w:pPr>
      <w:r w:rsidRPr="00CA2B36">
        <w:rPr>
          <w:rFonts w:ascii="Arial Narrow" w:eastAsiaTheme="minorHAnsi" w:hAnsi="Arial Narrow" w:cs="Arial"/>
          <w:b/>
          <w:i/>
          <w:caps/>
          <w:lang w:eastAsia="en-US"/>
        </w:rPr>
        <w:t>bŘEVNOVSKÝ KLÁŠTER – TEREZIÁNSKÝ SÁL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i/>
          <w:caps/>
          <w:sz w:val="20"/>
          <w:szCs w:val="20"/>
        </w:rPr>
        <w:t>JAKO ZÁZRAKEM</w:t>
      </w:r>
      <w:proofErr w:type="gramStart"/>
      <w:r w:rsidRPr="00CA2B36">
        <w:rPr>
          <w:rFonts w:ascii="Arial Narrow" w:hAnsi="Arial Narrow" w:cs="Arial"/>
          <w:b/>
          <w:i/>
          <w:caps/>
          <w:sz w:val="20"/>
          <w:szCs w:val="20"/>
        </w:rPr>
        <w:t>…</w:t>
      </w:r>
      <w:proofErr w:type="gramEnd"/>
      <w:r w:rsidRPr="00CA2B36">
        <w:rPr>
          <w:rFonts w:ascii="Arial Narrow" w:hAnsi="Arial Narrow" w:cs="Arial"/>
          <w:b/>
          <w:i/>
          <w:sz w:val="20"/>
          <w:szCs w:val="20"/>
        </w:rPr>
        <w:t xml:space="preserve">– </w:t>
      </w:r>
      <w:proofErr w:type="gramStart"/>
      <w:r w:rsidRPr="00CA2B36">
        <w:rPr>
          <w:rFonts w:ascii="Arial Narrow" w:hAnsi="Arial Narrow" w:cs="Arial"/>
          <w:b/>
          <w:i/>
          <w:caps/>
          <w:sz w:val="20"/>
          <w:szCs w:val="20"/>
        </w:rPr>
        <w:t>Zpěvy</w:t>
      </w:r>
      <w:proofErr w:type="gramEnd"/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 sladké Francie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caps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cap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>Gran Duetto Concertante:</w:t>
      </w:r>
    </w:p>
    <w:p w:rsidR="00C8073D" w:rsidRPr="00CA2B36" w:rsidRDefault="00C8073D" w:rsidP="00C8073D">
      <w:pPr>
        <w:pStyle w:val="Bezmezer"/>
        <w:ind w:left="851"/>
        <w:rPr>
          <w:rFonts w:ascii="Arial Narrow" w:hAnsi="Arial Narrow" w:cs="Arial"/>
          <w:bCs/>
          <w:i/>
          <w:cap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>Jan Riedlbauch</w:t>
      </w:r>
      <w:r w:rsidRPr="00CA2B36">
        <w:rPr>
          <w:rFonts w:ascii="Arial Narrow" w:hAnsi="Arial Narrow" w:cs="Arial"/>
          <w:i/>
          <w:sz w:val="20"/>
          <w:szCs w:val="20"/>
        </w:rPr>
        <w:t xml:space="preserve"> – flétna</w:t>
      </w:r>
    </w:p>
    <w:p w:rsidR="00C8073D" w:rsidRPr="00CA2B36" w:rsidRDefault="00C8073D" w:rsidP="00C8073D">
      <w:pPr>
        <w:pStyle w:val="Bezmezer"/>
        <w:ind w:left="851"/>
        <w:rPr>
          <w:rFonts w:ascii="Arial Narrow" w:hAnsi="Arial Narrow" w:cs="Arial"/>
          <w:i/>
          <w:cap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 xml:space="preserve">Miloslav Klaus – </w:t>
      </w:r>
      <w:r w:rsidRPr="00CA2B36">
        <w:rPr>
          <w:rFonts w:ascii="Arial Narrow" w:hAnsi="Arial Narrow" w:cs="Arial"/>
          <w:i/>
          <w:sz w:val="20"/>
          <w:szCs w:val="20"/>
        </w:rPr>
        <w:t>kytara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Cs/>
          <w:i/>
          <w:iC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>Taťjána Medvecká</w:t>
      </w:r>
      <w:r w:rsidRPr="00CA2B36">
        <w:rPr>
          <w:rFonts w:ascii="Arial Narrow" w:hAnsi="Arial Narrow" w:cs="Arial"/>
          <w:i/>
          <w:sz w:val="20"/>
          <w:szCs w:val="20"/>
        </w:rPr>
        <w:t xml:space="preserve"> – umělecký přednes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Jean Philippe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Rameau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(1683-1764):  Bubínek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tambourin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)*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>Wolfgang Amadeus Mozart (1756-1791): Rondo ze Sonáty C dur KV 545*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Jacques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Ibert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(1890-1962): Mezihra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Entr´acte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César </w:t>
      </w:r>
      <w:r w:rsidRPr="00CA2B36">
        <w:rPr>
          <w:rFonts w:ascii="Arial Narrow" w:hAnsi="Arial Narrow"/>
          <w:i/>
          <w:sz w:val="20"/>
          <w:szCs w:val="20"/>
        </w:rPr>
        <w:t xml:space="preserve">– </w:t>
      </w:r>
      <w:r w:rsidRPr="00CA2B36">
        <w:rPr>
          <w:rFonts w:ascii="Arial Narrow" w:hAnsi="Arial Narrow" w:cs="Arial"/>
          <w:i/>
          <w:sz w:val="20"/>
          <w:szCs w:val="20"/>
        </w:rPr>
        <w:t xml:space="preserve">Auguste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Franck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(1822-1890): Nářek panenky (Les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Plaintes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d´une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Poupée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Manuel de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Falla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(1876-1916): Náhrobek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Tombeau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; na Náhrobek C. Debussyho)*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Heitor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Villa</w:t>
      </w:r>
      <w:proofErr w:type="spellEnd"/>
      <w:r w:rsidRPr="00CA2B36">
        <w:rPr>
          <w:rFonts w:ascii="Arial Narrow" w:hAnsi="Arial Narrow"/>
        </w:rPr>
        <w:t xml:space="preserve"> – </w:t>
      </w:r>
      <w:proofErr w:type="spellStart"/>
      <w:r w:rsidRPr="00CA2B36">
        <w:rPr>
          <w:rFonts w:ascii="Arial Narrow" w:hAnsi="Arial Narrow"/>
        </w:rPr>
        <w:t>Lobos</w:t>
      </w:r>
      <w:proofErr w:type="spellEnd"/>
      <w:r w:rsidRPr="00CA2B36">
        <w:rPr>
          <w:rFonts w:ascii="Arial Narrow" w:hAnsi="Arial Narrow"/>
        </w:rPr>
        <w:t xml:space="preserve"> (1877-1959): Preludium č. 1 e-moll pro kytaru sólo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Gabriel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Fauré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(1845-1924): Pavana op. 50 pro flétnu a kytaru**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Claude Debussy (1862-1918):Dívka s vlasy jako len (La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fille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aux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cheveux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de </w:t>
      </w:r>
      <w:proofErr w:type="gramStart"/>
      <w:r w:rsidRPr="00CA2B36">
        <w:rPr>
          <w:rFonts w:ascii="Arial Narrow" w:hAnsi="Arial Narrow" w:cs="Arial"/>
          <w:i/>
          <w:sz w:val="20"/>
          <w:szCs w:val="20"/>
        </w:rPr>
        <w:t>lin</w:t>
      </w:r>
      <w:proofErr w:type="gram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Heitor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Villa</w:t>
      </w:r>
      <w:proofErr w:type="spellEnd"/>
      <w:r w:rsidRPr="00CA2B36">
        <w:rPr>
          <w:rFonts w:ascii="Arial Narrow" w:hAnsi="Arial Narrow"/>
        </w:rPr>
        <w:t xml:space="preserve"> – </w:t>
      </w:r>
      <w:proofErr w:type="spellStart"/>
      <w:r w:rsidRPr="00CA2B36">
        <w:rPr>
          <w:rFonts w:ascii="Arial Narrow" w:hAnsi="Arial Narrow"/>
        </w:rPr>
        <w:t>Lobos</w:t>
      </w:r>
      <w:proofErr w:type="spellEnd"/>
      <w:r w:rsidRPr="00CA2B36">
        <w:rPr>
          <w:rFonts w:ascii="Arial Narrow" w:hAnsi="Arial Narrow"/>
        </w:rPr>
        <w:t xml:space="preserve">: Preludium č. 5 D dur pro kytaru sólo, </w:t>
      </w:r>
      <w:proofErr w:type="spellStart"/>
      <w:r w:rsidRPr="00CA2B36">
        <w:rPr>
          <w:rFonts w:ascii="Arial Narrow" w:hAnsi="Arial Narrow"/>
        </w:rPr>
        <w:t>Bachianas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Brasileiras</w:t>
      </w:r>
      <w:proofErr w:type="spellEnd"/>
      <w:r w:rsidRPr="00CA2B36">
        <w:rPr>
          <w:rFonts w:ascii="Arial Narrow" w:hAnsi="Arial Narrow"/>
        </w:rPr>
        <w:t xml:space="preserve"> č. 5 pro flétnu a kytaru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 xml:space="preserve">Paul Marie </w:t>
      </w:r>
      <w:proofErr w:type="spellStart"/>
      <w:r w:rsidRPr="00CA2B36">
        <w:rPr>
          <w:rFonts w:ascii="Arial Narrow" w:hAnsi="Arial Narrow"/>
          <w:shd w:val="clear" w:color="auto" w:fill="FFFFFF"/>
        </w:rPr>
        <w:t>Verlaine</w:t>
      </w:r>
      <w:proofErr w:type="spellEnd"/>
      <w:r w:rsidRPr="00CA2B36">
        <w:rPr>
          <w:rFonts w:ascii="Arial Narrow" w:hAnsi="Arial Narrow"/>
          <w:shd w:val="clear" w:color="auto" w:fill="FFFFFF"/>
        </w:rPr>
        <w:t xml:space="preserve"> (1844-1896)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>„Zpěvy sladké Francie“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 xml:space="preserve">Charles </w:t>
      </w:r>
      <w:proofErr w:type="spellStart"/>
      <w:r w:rsidRPr="00CA2B36">
        <w:rPr>
          <w:rFonts w:ascii="Arial Narrow" w:hAnsi="Arial Narrow"/>
          <w:shd w:val="clear" w:color="auto" w:fill="FFFFFF"/>
        </w:rPr>
        <w:t>Pierre</w:t>
      </w:r>
      <w:proofErr w:type="spellEnd"/>
      <w:r w:rsidRPr="00CA2B36">
        <w:rPr>
          <w:rFonts w:ascii="Arial Narrow" w:hAnsi="Arial Narrow"/>
          <w:shd w:val="clear" w:color="auto" w:fill="FFFFFF"/>
        </w:rPr>
        <w:t xml:space="preserve"> Baudelaire (1821-1867)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 xml:space="preserve">Jacques </w:t>
      </w:r>
      <w:proofErr w:type="spellStart"/>
      <w:r w:rsidRPr="00CA2B36">
        <w:rPr>
          <w:rFonts w:ascii="Arial Narrow" w:hAnsi="Arial Narrow"/>
          <w:shd w:val="clear" w:color="auto" w:fill="FFFFFF"/>
        </w:rPr>
        <w:t>Prévert</w:t>
      </w:r>
      <w:proofErr w:type="spellEnd"/>
      <w:r w:rsidRPr="00CA2B36">
        <w:rPr>
          <w:rFonts w:ascii="Arial Narrow" w:hAnsi="Arial Narrow"/>
          <w:shd w:val="clear" w:color="auto" w:fill="FFFFFF"/>
        </w:rPr>
        <w:t xml:space="preserve"> (1900-1977)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 xml:space="preserve"> 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>*instrumentace M. Klaus</w:t>
      </w:r>
    </w:p>
    <w:p w:rsidR="00C8073D" w:rsidRPr="00CA2B36" w:rsidRDefault="00C8073D" w:rsidP="00C8073D">
      <w:pPr>
        <w:rPr>
          <w:rFonts w:ascii="Arial Narrow" w:hAnsi="Arial Narrow"/>
          <w:b/>
          <w:bCs/>
          <w:shd w:val="clear" w:color="auto" w:fill="FFFFFF"/>
        </w:rPr>
      </w:pPr>
      <w:r w:rsidRPr="00CA2B36">
        <w:rPr>
          <w:rFonts w:ascii="Arial Narrow" w:hAnsi="Arial Narrow"/>
          <w:shd w:val="clear" w:color="auto" w:fill="FFFFFF"/>
        </w:rPr>
        <w:t xml:space="preserve">** instrumentace S. </w:t>
      </w:r>
      <w:proofErr w:type="spellStart"/>
      <w:r w:rsidRPr="00CA2B36">
        <w:rPr>
          <w:rFonts w:ascii="Arial Narrow" w:hAnsi="Arial Narrow"/>
          <w:shd w:val="clear" w:color="auto" w:fill="FFFFFF"/>
        </w:rPr>
        <w:t>Nesyba</w:t>
      </w:r>
      <w:proofErr w:type="spellEnd"/>
    </w:p>
    <w:p w:rsidR="00C8073D" w:rsidRPr="00CA2B36" w:rsidRDefault="00C8073D" w:rsidP="00C8073D">
      <w:pPr>
        <w:pStyle w:val="Bezmezer"/>
        <w:jc w:val="right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bCs/>
          <w:i/>
          <w:iCs/>
          <w:sz w:val="20"/>
          <w:szCs w:val="20"/>
        </w:rPr>
        <w:t xml:space="preserve">  Dramaturgie: Jan Riedlbauch, Miloslav Klaus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caps/>
          <w:sz w:val="20"/>
          <w:szCs w:val="20"/>
        </w:rPr>
      </w:pPr>
      <w:proofErr w:type="gramStart"/>
      <w:r w:rsidRPr="00CA2B36">
        <w:rPr>
          <w:rFonts w:ascii="Arial Narrow" w:hAnsi="Arial Narrow" w:cs="Arial"/>
          <w:b/>
          <w:i/>
          <w:caps/>
          <w:sz w:val="20"/>
          <w:szCs w:val="20"/>
        </w:rPr>
        <w:t>19.9.2021</w:t>
      </w:r>
      <w:proofErr w:type="gramEnd"/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 – </w:t>
      </w:r>
      <w:r w:rsidRPr="00CA2B36">
        <w:rPr>
          <w:rFonts w:ascii="Arial Narrow" w:hAnsi="Arial Narrow" w:cs="Arial"/>
          <w:b/>
          <w:i/>
          <w:sz w:val="20"/>
          <w:szCs w:val="20"/>
        </w:rPr>
        <w:t>neděle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>, 15:00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/>
          <w:iCs/>
          <w:caps/>
          <w:lang w:eastAsia="en-US"/>
        </w:rPr>
      </w:pPr>
      <w:r w:rsidRPr="00CA2B36">
        <w:rPr>
          <w:rFonts w:ascii="Arial Narrow" w:eastAsiaTheme="minorHAnsi" w:hAnsi="Arial Narrow" w:cs="Arial"/>
          <w:b/>
          <w:i/>
          <w:caps/>
          <w:lang w:eastAsia="en-US"/>
        </w:rPr>
        <w:t>bŘEVNOVSKÝ KLÁŠTER – TEREZIÁNSKÝ SÁL</w:t>
      </w:r>
    </w:p>
    <w:p w:rsidR="00C8073D" w:rsidRPr="00CA2B36" w:rsidRDefault="00C8073D" w:rsidP="00C8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Theme="minorHAnsi" w:hAnsi="Arial Narrow" w:cs="Arial"/>
          <w:b/>
          <w:bCs/>
          <w:i/>
          <w:iCs/>
          <w:caps/>
          <w:lang w:eastAsia="en-US"/>
        </w:rPr>
      </w:pPr>
      <w:r w:rsidRPr="00CA2B36">
        <w:rPr>
          <w:rFonts w:ascii="Arial Narrow" w:eastAsiaTheme="minorHAnsi" w:hAnsi="Arial Narrow" w:cs="Arial"/>
          <w:b/>
          <w:i/>
          <w:caps/>
          <w:lang w:eastAsia="en-US"/>
        </w:rPr>
        <w:t>ČTVERO ROČNÍCH DOB – A. Piazzolla &amp; A. Vivaldi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lang w:eastAsia="en-US"/>
        </w:rPr>
        <w:t xml:space="preserve">KONCERT </w:t>
      </w:r>
      <w:proofErr w:type="gramStart"/>
      <w:r w:rsidRPr="00CA2B36">
        <w:rPr>
          <w:rFonts w:ascii="Arial Narrow" w:eastAsiaTheme="minorHAnsi" w:hAnsi="Arial Narrow" w:cs="Arial"/>
          <w:lang w:eastAsia="en-US"/>
        </w:rPr>
        <w:t>KE</w:t>
      </w:r>
      <w:proofErr w:type="gramEnd"/>
      <w:r w:rsidRPr="00CA2B36">
        <w:rPr>
          <w:rFonts w:ascii="Arial Narrow" w:eastAsiaTheme="minorHAnsi" w:hAnsi="Arial Narrow" w:cs="Arial"/>
          <w:lang w:eastAsia="en-US"/>
        </w:rPr>
        <w:t xml:space="preserve"> 100. VÝROČÍ NAROZENÍ ASTORA PIAZZOLLY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Cs/>
          <w:iCs/>
          <w:caps/>
          <w:lang w:eastAsia="en-US"/>
        </w:rPr>
      </w:pP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caps/>
          <w:lang w:eastAsia="en-US"/>
        </w:rPr>
        <w:t xml:space="preserve">Pavel FISCHER – </w:t>
      </w:r>
      <w:r w:rsidRPr="00CA2B36">
        <w:rPr>
          <w:rFonts w:ascii="Arial Narrow" w:eastAsiaTheme="minorHAnsi" w:hAnsi="Arial Narrow" w:cs="Arial"/>
          <w:lang w:eastAsia="en-US"/>
        </w:rPr>
        <w:t xml:space="preserve">housle, umělecký vedoucí 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lang w:eastAsia="en-US"/>
        </w:rPr>
        <w:t>Sóla: Pavel Fischer, Monika Růžková Urbanová, Markéta Janoušková, Markéta Vokáčová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lang w:eastAsia="en-US"/>
        </w:rPr>
        <w:t>KONCERT K 100. VÝROČÍ NAROZENÍ ASTORA PIAZZOLLY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Cs/>
          <w:lang w:eastAsia="en-US"/>
        </w:rPr>
      </w:pPr>
      <w:r w:rsidRPr="00CA2B36">
        <w:rPr>
          <w:rFonts w:ascii="Arial Narrow" w:eastAsiaTheme="minorHAnsi" w:hAnsi="Arial Narrow" w:cs="Arial"/>
          <w:caps/>
          <w:lang w:eastAsia="en-US"/>
        </w:rPr>
        <w:t xml:space="preserve">Pavel FISCHER – </w:t>
      </w:r>
      <w:r w:rsidRPr="00CA2B36">
        <w:rPr>
          <w:rFonts w:ascii="Arial Narrow" w:eastAsiaTheme="minorHAnsi" w:hAnsi="Arial Narrow" w:cs="Arial"/>
          <w:lang w:eastAsia="en-US"/>
        </w:rPr>
        <w:t>housle, umělecký vedoucí</w:t>
      </w:r>
    </w:p>
    <w:p w:rsidR="00C8073D" w:rsidRPr="00CA2B36" w:rsidRDefault="00C8073D" w:rsidP="00C8073D">
      <w:pPr>
        <w:rPr>
          <w:rFonts w:ascii="Arial Narrow" w:eastAsiaTheme="minorHAnsi" w:hAnsi="Arial Narrow" w:cs="Arial"/>
          <w:b/>
          <w:bCs/>
          <w:iCs/>
          <w:caps/>
          <w:lang w:eastAsia="en-US"/>
        </w:rPr>
      </w:pPr>
      <w:r w:rsidRPr="00CA2B36">
        <w:rPr>
          <w:rFonts w:ascii="Arial Narrow" w:eastAsiaTheme="minorHAnsi" w:hAnsi="Arial Narrow" w:cs="Arial"/>
          <w:caps/>
          <w:lang w:eastAsia="en-US"/>
        </w:rPr>
        <w:t>Festivalový orchestr české doteky hudby: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Sóla: Markéta Vokáčová, Markéta Janoušková, Monika Růžková </w:t>
      </w:r>
      <w:proofErr w:type="gramStart"/>
      <w:r w:rsidRPr="00CA2B36">
        <w:rPr>
          <w:rFonts w:ascii="Arial Narrow" w:hAnsi="Arial Narrow"/>
          <w:i/>
          <w:sz w:val="20"/>
          <w:szCs w:val="20"/>
        </w:rPr>
        <w:t xml:space="preserve">Urbanová –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I.housle</w:t>
      </w:r>
      <w:proofErr w:type="spellEnd"/>
      <w:proofErr w:type="gramEnd"/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>Veronika Kozlovská – I. housle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Adéla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Štajnochrová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>, Anna Veverková, Petra Brabcová, Radka Preislerová, Lucie Švehlová – II. housle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Jana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Vavřínková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, Adam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Pechočiak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– viola</w:t>
      </w:r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Bledar Zajmi, Alžběta Vlčková, Sylvie </w:t>
      </w:r>
      <w:proofErr w:type="spellStart"/>
      <w:proofErr w:type="gramStart"/>
      <w:r w:rsidRPr="00CA2B36">
        <w:rPr>
          <w:rFonts w:ascii="Arial Narrow" w:hAnsi="Arial Narrow"/>
          <w:i/>
          <w:sz w:val="20"/>
          <w:szCs w:val="20"/>
        </w:rPr>
        <w:t>Jablonská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 – violoncello</w:t>
      </w:r>
      <w:proofErr w:type="gramEnd"/>
    </w:p>
    <w:p w:rsidR="00C8073D" w:rsidRPr="00CA2B36" w:rsidRDefault="00C8073D" w:rsidP="00C8073D">
      <w:pPr>
        <w:pStyle w:val="Bezmezer"/>
        <w:ind w:left="567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lastRenderedPageBreak/>
        <w:t xml:space="preserve">Jiří Hudec, Jan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Buble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– kontrabas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Antonio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Vivaldi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(1678-1741)/Anonym?: Čtyři Sonety 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Antonio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Vivaldi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: Čtvero ročních dob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Le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quattro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staggioni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Koncert č. 1 E dur op. 8 „Jaro“ (La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primavera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 RV 269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Allegro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Largo e pianissimo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sempre</w:t>
      </w:r>
      <w:proofErr w:type="spellEnd"/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Allegro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pastorale</w:t>
      </w:r>
      <w:proofErr w:type="spellEnd"/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                        Koncert č. 2 g moll op.8</w:t>
      </w:r>
      <w:r w:rsidRPr="00CA2B36">
        <w:rPr>
          <w:rFonts w:ascii="Arial Narrow" w:hAnsi="Arial Narrow" w:cs="Arial"/>
          <w:i/>
          <w:sz w:val="20"/>
          <w:szCs w:val="20"/>
        </w:rPr>
        <w:t xml:space="preserve">„ Léto“ </w:t>
      </w: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>(L´estate) RV 315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  <w:lang w:val="es-ES_tradnl"/>
        </w:rPr>
        <w:t xml:space="preserve">                         </w:t>
      </w:r>
      <w:hyperlink r:id="rId18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non molto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19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Adagio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e piano – </w:t>
      </w:r>
      <w:r w:rsidRPr="00CA2B36">
        <w:fldChar w:fldCharType="begin"/>
      </w:r>
      <w:r w:rsidRPr="00CA2B36">
        <w:rPr>
          <w:rFonts w:ascii="Arial Narrow" w:hAnsi="Arial Narrow"/>
          <w:sz w:val="20"/>
          <w:szCs w:val="20"/>
        </w:rPr>
        <w:instrText xml:space="preserve"> HYPERLINK "http://en.wikipedia.org/wiki/Tempo" \l "Italian_tempo_markings" \o "Tempo" </w:instrText>
      </w:r>
      <w:r w:rsidRPr="00CA2B36">
        <w:fldChar w:fldCharType="separate"/>
      </w:r>
      <w:r w:rsidRPr="00CA2B36">
        <w:rPr>
          <w:rStyle w:val="Hypertextovodkaz"/>
          <w:rFonts w:ascii="Arial Narrow" w:hAnsi="Arial Narrow" w:cs="Arial"/>
          <w:i/>
          <w:color w:val="auto"/>
          <w:sz w:val="20"/>
          <w:szCs w:val="20"/>
          <w:u w:val="none"/>
          <w:lang w:val="es-ES_tradnl"/>
        </w:rPr>
        <w:t>Presto</w:t>
      </w:r>
      <w:r w:rsidRPr="00CA2B36">
        <w:rPr>
          <w:rStyle w:val="Hypertextovodkaz"/>
          <w:rFonts w:ascii="Arial Narrow" w:hAnsi="Arial Narrow" w:cs="Arial"/>
          <w:i/>
          <w:color w:val="auto"/>
          <w:sz w:val="20"/>
          <w:szCs w:val="20"/>
          <w:u w:val="none"/>
          <w:lang w:val="es-ES_tradnl"/>
        </w:rPr>
        <w:fldChar w:fldCharType="end"/>
      </w: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e forte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20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Presto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Koncert č. 3 F dur op. 8 „Podzim“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L´autumno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 RV 293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21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22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Adagio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molto</w:t>
      </w:r>
    </w:p>
    <w:p w:rsidR="00C8073D" w:rsidRPr="00CA2B36" w:rsidRDefault="00C8073D" w:rsidP="00C8073D">
      <w:pPr>
        <w:pStyle w:val="Bezmezer"/>
        <w:rPr>
          <w:rStyle w:val="Hypertextovodkaz"/>
          <w:rFonts w:ascii="Arial Narrow" w:hAnsi="Arial Narrow"/>
          <w:color w:val="auto"/>
          <w:sz w:val="20"/>
          <w:szCs w:val="20"/>
          <w:u w:val="none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23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/>
          <w:iCs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                        Koncert č. 4 f moll op. 8 </w:t>
      </w:r>
      <w:r w:rsidRPr="00CA2B36">
        <w:rPr>
          <w:rFonts w:ascii="Arial Narrow" w:hAnsi="Arial Narrow" w:cs="Arial"/>
          <w:i/>
          <w:sz w:val="20"/>
          <w:szCs w:val="20"/>
        </w:rPr>
        <w:t>„Zima“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L´inverno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) </w:t>
      </w:r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RV 297 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  <w:lang w:val="es-ES_tradnl"/>
        </w:rPr>
      </w:pPr>
      <w:r w:rsidRPr="00CA2B36">
        <w:rPr>
          <w:rFonts w:ascii="Arial Narrow" w:hAnsi="Arial Narrow"/>
          <w:i/>
          <w:sz w:val="20"/>
          <w:szCs w:val="20"/>
          <w:lang w:val="es-ES_tradnl"/>
        </w:rPr>
        <w:t xml:space="preserve">                         </w:t>
      </w:r>
      <w:hyperlink r:id="rId24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  <w:r w:rsidRPr="00CA2B36">
        <w:rPr>
          <w:rFonts w:ascii="Arial Narrow" w:hAnsi="Arial Narrow" w:cs="Arial"/>
          <w:i/>
          <w:sz w:val="20"/>
          <w:szCs w:val="20"/>
          <w:lang w:val="es-ES_tradnl"/>
        </w:rPr>
        <w:t xml:space="preserve"> non molto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</w:t>
      </w:r>
      <w:hyperlink r:id="rId25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Largo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</w:t>
      </w:r>
      <w:hyperlink r:id="rId26" w:anchor="Italian_tempo_markings" w:tooltip="Tempo" w:history="1">
        <w:r w:rsidRPr="00CA2B36">
          <w:rPr>
            <w:rStyle w:val="Hypertextovodkaz"/>
            <w:rFonts w:ascii="Arial Narrow" w:hAnsi="Arial Narrow" w:cs="Arial"/>
            <w:i/>
            <w:color w:val="auto"/>
            <w:sz w:val="20"/>
            <w:szCs w:val="20"/>
            <w:u w:val="none"/>
            <w:lang w:val="es-ES_tradnl"/>
          </w:rPr>
          <w:t>Allegro</w:t>
        </w:r>
      </w:hyperlink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Astor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Piazzolla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(1921-1999): Čtyři roční období v Buenos Aires (Las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Cuatro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Estaciones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Porteñas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 Jaro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Primavera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), 1970</w:t>
      </w:r>
      <w:r w:rsidRPr="00CA2B36">
        <w:rPr>
          <w:rFonts w:ascii="Arial Narrow" w:hAnsi="Arial Narrow" w:cs="Arial"/>
          <w:i/>
          <w:sz w:val="20"/>
          <w:szCs w:val="20"/>
        </w:rPr>
        <w:br/>
        <w:t xml:space="preserve">                                                 Léto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Verano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>), 1965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 Podzim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Otoño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Porteño</w:t>
      </w:r>
      <w:proofErr w:type="spellEnd"/>
      <w:r w:rsidRPr="00CA2B36">
        <w:rPr>
          <w:rStyle w:val="apple-converted-space"/>
          <w:rFonts w:ascii="Arial Narrow" w:hAnsi="Arial Narrow"/>
          <w:i/>
          <w:sz w:val="20"/>
          <w:szCs w:val="20"/>
        </w:rPr>
        <w:t xml:space="preserve">), </w:t>
      </w:r>
      <w:r w:rsidRPr="00CA2B36">
        <w:rPr>
          <w:rFonts w:ascii="Arial Narrow" w:hAnsi="Arial Narrow" w:cs="Arial"/>
          <w:i/>
          <w:sz w:val="20"/>
          <w:szCs w:val="20"/>
        </w:rPr>
        <w:t>1969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                                                 Zima v Buenos Aires (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Invierno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Porteño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), 1970 </w:t>
      </w:r>
    </w:p>
    <w:p w:rsidR="00C8073D" w:rsidRPr="00CA2B36" w:rsidRDefault="00C8073D" w:rsidP="00C8073D">
      <w:pPr>
        <w:pStyle w:val="Bezmezer"/>
        <w:jc w:val="right"/>
        <w:rPr>
          <w:rFonts w:ascii="Arial Narrow" w:hAnsi="Arial Narrow" w:cs="Arial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jc w:val="right"/>
        <w:rPr>
          <w:rFonts w:ascii="Arial Narrow" w:hAnsi="Arial Narrow" w:cs="Arial"/>
          <w:i/>
          <w:sz w:val="20"/>
          <w:szCs w:val="20"/>
        </w:rPr>
      </w:pPr>
      <w:r w:rsidRPr="00CA2B36">
        <w:rPr>
          <w:rFonts w:ascii="Arial Narrow" w:hAnsi="Arial Narrow" w:cs="Arial"/>
          <w:i/>
          <w:sz w:val="20"/>
          <w:szCs w:val="20"/>
        </w:rPr>
        <w:t xml:space="preserve">Dramaturgie: Miroslav Matějka na základě konceptu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Gidona</w:t>
      </w:r>
      <w:proofErr w:type="spellEnd"/>
      <w:r w:rsidRPr="00CA2B3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</w:rPr>
        <w:t>Kremera</w:t>
      </w:r>
      <w:proofErr w:type="spellEnd"/>
    </w:p>
    <w:p w:rsidR="00C8073D" w:rsidRPr="00CA2B36" w:rsidRDefault="00C8073D" w:rsidP="00C8073D">
      <w:pPr>
        <w:rPr>
          <w:rFonts w:ascii="Arial Narrow" w:hAnsi="Arial Narrow" w:cs="Arial"/>
          <w:i/>
          <w:caps/>
        </w:rPr>
      </w:pPr>
    </w:p>
    <w:p w:rsidR="00C8073D" w:rsidRPr="00CA2B36" w:rsidRDefault="00C8073D" w:rsidP="00C8073D">
      <w:pPr>
        <w:pStyle w:val="Bezmezer"/>
        <w:jc w:val="right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/>
          <w:b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/>
          <w:b/>
          <w:i/>
          <w:sz w:val="20"/>
          <w:szCs w:val="20"/>
        </w:rPr>
      </w:pPr>
      <w:proofErr w:type="gramStart"/>
      <w:r w:rsidRPr="00CA2B36">
        <w:rPr>
          <w:rFonts w:ascii="Arial Narrow" w:hAnsi="Arial Narrow"/>
          <w:b/>
          <w:i/>
          <w:sz w:val="20"/>
          <w:szCs w:val="20"/>
        </w:rPr>
        <w:t>21.12.2021</w:t>
      </w:r>
      <w:proofErr w:type="gramEnd"/>
      <w:r w:rsidRPr="00CA2B36">
        <w:rPr>
          <w:rFonts w:ascii="Arial Narrow" w:hAnsi="Arial Narrow"/>
          <w:b/>
          <w:i/>
          <w:sz w:val="20"/>
          <w:szCs w:val="20"/>
        </w:rPr>
        <w:t>– úterý, 19:00</w:t>
      </w:r>
    </w:p>
    <w:p w:rsidR="00C8073D" w:rsidRPr="00CA2B36" w:rsidRDefault="00C8073D" w:rsidP="00C8073D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CA2B36">
        <w:rPr>
          <w:rFonts w:ascii="Arial Narrow" w:hAnsi="Arial Narrow"/>
          <w:b/>
          <w:i/>
          <w:sz w:val="20"/>
          <w:szCs w:val="20"/>
        </w:rPr>
        <w:t xml:space="preserve">NÁRODNÍ KNIHOVNA </w:t>
      </w:r>
      <w:proofErr w:type="gramStart"/>
      <w:r w:rsidRPr="00CA2B36">
        <w:rPr>
          <w:rFonts w:ascii="Arial Narrow" w:hAnsi="Arial Narrow"/>
          <w:b/>
          <w:i/>
          <w:sz w:val="20"/>
          <w:szCs w:val="20"/>
        </w:rPr>
        <w:t>ČR,  KLEMENTINUM</w:t>
      </w:r>
      <w:proofErr w:type="gramEnd"/>
      <w:r w:rsidRPr="00CA2B36">
        <w:rPr>
          <w:rFonts w:ascii="Arial Narrow" w:hAnsi="Arial Narrow"/>
          <w:b/>
          <w:i/>
          <w:sz w:val="20"/>
          <w:szCs w:val="20"/>
        </w:rPr>
        <w:t xml:space="preserve"> – ZRCADLOVÁ KAPLE  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i/>
          <w:caps/>
          <w:sz w:val="20"/>
          <w:szCs w:val="20"/>
        </w:rPr>
        <w:t>„TRE SOLISTI“ – Vánoční komorní koncert</w:t>
      </w:r>
    </w:p>
    <w:p w:rsidR="00C8073D" w:rsidRPr="00CA2B36" w:rsidRDefault="00C8073D" w:rsidP="00C8073D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CA2B36">
        <w:rPr>
          <w:rFonts w:ascii="Arial Narrow" w:hAnsi="Arial Narrow"/>
          <w:b/>
          <w:i/>
          <w:sz w:val="20"/>
          <w:szCs w:val="20"/>
        </w:rPr>
        <w:t xml:space="preserve"> „</w:t>
      </w:r>
      <w:proofErr w:type="spellStart"/>
      <w:r w:rsidRPr="00CA2B36">
        <w:rPr>
          <w:rFonts w:ascii="Arial Narrow" w:hAnsi="Arial Narrow"/>
          <w:b/>
          <w:i/>
          <w:sz w:val="20"/>
          <w:szCs w:val="20"/>
        </w:rPr>
        <w:t>Tre</w:t>
      </w:r>
      <w:proofErr w:type="spellEnd"/>
      <w:r w:rsidRPr="00CA2B36">
        <w:rPr>
          <w:rFonts w:ascii="Arial Narrow" w:hAnsi="Arial Narrow"/>
          <w:b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/>
          <w:b/>
          <w:i/>
          <w:sz w:val="20"/>
          <w:szCs w:val="20"/>
        </w:rPr>
        <w:t>solisti</w:t>
      </w:r>
      <w:proofErr w:type="spellEnd"/>
      <w:r w:rsidRPr="00CA2B36">
        <w:rPr>
          <w:rFonts w:ascii="Arial Narrow" w:hAnsi="Arial Narrow"/>
          <w:b/>
          <w:i/>
          <w:sz w:val="20"/>
          <w:szCs w:val="20"/>
        </w:rPr>
        <w:t>“ „</w:t>
      </w:r>
      <w:proofErr w:type="spellStart"/>
      <w:r w:rsidRPr="00CA2B36">
        <w:rPr>
          <w:rFonts w:ascii="Arial Narrow" w:hAnsi="Arial Narrow"/>
          <w:b/>
          <w:i/>
          <w:sz w:val="20"/>
          <w:szCs w:val="20"/>
        </w:rPr>
        <w:t>meet</w:t>
      </w:r>
      <w:proofErr w:type="spellEnd"/>
      <w:r w:rsidRPr="00CA2B36">
        <w:rPr>
          <w:rFonts w:ascii="Arial Narrow" w:hAnsi="Arial Narrow"/>
          <w:b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/>
          <w:b/>
          <w:i/>
          <w:sz w:val="20"/>
          <w:szCs w:val="20"/>
        </w:rPr>
        <w:t>at</w:t>
      </w:r>
      <w:proofErr w:type="spellEnd"/>
      <w:r w:rsidRPr="00CA2B36">
        <w:rPr>
          <w:rFonts w:ascii="Arial Narrow" w:hAnsi="Arial Narrow"/>
          <w:b/>
          <w:i/>
          <w:sz w:val="20"/>
          <w:szCs w:val="20"/>
        </w:rPr>
        <w:t xml:space="preserve"> Prague“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 xml:space="preserve">Terezie </w:t>
      </w:r>
      <w:proofErr w:type="gramStart"/>
      <w:r w:rsidRPr="00CA2B36">
        <w:rPr>
          <w:rFonts w:ascii="Arial Narrow" w:hAnsi="Arial Narrow"/>
          <w:i/>
          <w:caps/>
          <w:sz w:val="20"/>
          <w:szCs w:val="20"/>
        </w:rPr>
        <w:t>Fialová  (ČR</w:t>
      </w:r>
      <w:proofErr w:type="gramEnd"/>
      <w:r w:rsidRPr="00CA2B36">
        <w:rPr>
          <w:rFonts w:ascii="Arial Narrow" w:hAnsi="Arial Narrow"/>
          <w:i/>
          <w:caps/>
          <w:sz w:val="20"/>
          <w:szCs w:val="20"/>
        </w:rPr>
        <w:t xml:space="preserve">) – klavír 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Claudi Arimany (ESP/ CAT) – flétna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Bledar Zajmi (ČR, Alb) – violoncello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>Wolfgang Amadeus Mozart (1756-1791): „</w:t>
      </w:r>
      <w:proofErr w:type="spellStart"/>
      <w:proofErr w:type="gramStart"/>
      <w:r w:rsidRPr="00CA2B36">
        <w:rPr>
          <w:rFonts w:ascii="Arial Narrow" w:hAnsi="Arial Narrow"/>
          <w:i/>
          <w:sz w:val="20"/>
          <w:szCs w:val="20"/>
        </w:rPr>
        <w:t>Kegelstatt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>-Trio“  KV</w:t>
      </w:r>
      <w:proofErr w:type="gramEnd"/>
      <w:r w:rsidRPr="00CA2B36">
        <w:rPr>
          <w:rFonts w:ascii="Arial Narrow" w:hAnsi="Arial Narrow"/>
          <w:i/>
          <w:sz w:val="20"/>
          <w:szCs w:val="20"/>
        </w:rPr>
        <w:t xml:space="preserve"> 498 pro flétnu, violoncello a klavír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>Andante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proofErr w:type="spellStart"/>
      <w:r w:rsidRPr="00CA2B36">
        <w:rPr>
          <w:rFonts w:ascii="Arial Narrow" w:hAnsi="Arial Narrow"/>
          <w:i/>
          <w:sz w:val="20"/>
          <w:szCs w:val="20"/>
        </w:rPr>
        <w:t>Menuetto</w:t>
      </w:r>
      <w:proofErr w:type="spellEnd"/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>Rondo allegretto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Robert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Schumann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(1810-1856): Tři fantazijní kusy (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Fantasiestücke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) pro violoncello a </w:t>
      </w:r>
      <w:proofErr w:type="gramStart"/>
      <w:r w:rsidRPr="00CA2B36">
        <w:rPr>
          <w:rFonts w:ascii="Arial Narrow" w:hAnsi="Arial Narrow"/>
          <w:i/>
          <w:sz w:val="20"/>
          <w:szCs w:val="20"/>
        </w:rPr>
        <w:t>klavír  op</w:t>
      </w:r>
      <w:proofErr w:type="gramEnd"/>
      <w:r w:rsidRPr="00CA2B36">
        <w:rPr>
          <w:rFonts w:ascii="Arial Narrow" w:hAnsi="Arial Narrow"/>
          <w:i/>
          <w:sz w:val="20"/>
          <w:szCs w:val="20"/>
        </w:rPr>
        <w:t xml:space="preserve">. 73 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ab/>
      </w:r>
      <w:r w:rsidRPr="00CA2B36">
        <w:rPr>
          <w:rFonts w:ascii="Arial Narrow" w:hAnsi="Arial Narrow"/>
          <w:i/>
          <w:sz w:val="20"/>
          <w:szCs w:val="20"/>
        </w:rPr>
        <w:tab/>
        <w:t xml:space="preserve">      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proofErr w:type="spellStart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>Zart</w:t>
      </w:r>
      <w:proofErr w:type="spellEnd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>und</w:t>
      </w:r>
      <w:proofErr w:type="spellEnd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>mit</w:t>
      </w:r>
      <w:proofErr w:type="spellEnd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>Ausdruck</w:t>
      </w:r>
      <w:proofErr w:type="spellEnd"/>
      <w:r w:rsidRPr="00CA2B36">
        <w:rPr>
          <w:rFonts w:ascii="Arial Narrow" w:hAnsi="Arial Narrow" w:cs="Arial"/>
          <w:i/>
          <w:sz w:val="20"/>
          <w:szCs w:val="20"/>
          <w:shd w:val="clear" w:color="auto" w:fill="FFFFFF"/>
        </w:rPr>
        <w:t xml:space="preserve"> </w:t>
      </w:r>
      <w:r w:rsidRPr="00CA2B36">
        <w:rPr>
          <w:rFonts w:ascii="Arial Narrow" w:hAnsi="Arial Narrow"/>
          <w:i/>
          <w:sz w:val="20"/>
          <w:szCs w:val="20"/>
        </w:rPr>
        <w:t xml:space="preserve"> </w:t>
      </w:r>
    </w:p>
    <w:p w:rsidR="00C8073D" w:rsidRPr="00CA2B36" w:rsidRDefault="00C8073D" w:rsidP="00C8073D">
      <w:pPr>
        <w:pStyle w:val="Prosttext"/>
        <w:rPr>
          <w:rFonts w:ascii="Arial Narrow" w:hAnsi="Arial Narrow" w:cs="Arial"/>
          <w:i/>
          <w:sz w:val="20"/>
          <w:szCs w:val="20"/>
          <w:shd w:val="clear" w:color="auto" w:fill="FFFFFF"/>
        </w:rPr>
      </w:pPr>
      <w:proofErr w:type="spellStart"/>
      <w:r w:rsidRPr="00CA2B36">
        <w:rPr>
          <w:rFonts w:ascii="Arial Narrow" w:hAnsi="Arial Narrow"/>
          <w:i/>
          <w:sz w:val="20"/>
          <w:szCs w:val="20"/>
        </w:rPr>
        <w:t>Lebhaft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leicht</w:t>
      </w:r>
      <w:proofErr w:type="spellEnd"/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proofErr w:type="spellStart"/>
      <w:r w:rsidRPr="00CA2B36">
        <w:rPr>
          <w:rFonts w:ascii="Arial Narrow" w:hAnsi="Arial Narrow"/>
          <w:i/>
          <w:sz w:val="20"/>
          <w:szCs w:val="20"/>
        </w:rPr>
        <w:t>Rasch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and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mit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Feuer</w:t>
      </w:r>
      <w:proofErr w:type="spellEnd"/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Friedrich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Kuhlau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(1786-1832):  Trio pro flétnu, violoncello a klavír op. 119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      Allegro moderato</w:t>
      </w:r>
    </w:p>
    <w:p w:rsidR="00C8073D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      </w:t>
      </w:r>
      <w:proofErr w:type="spellStart"/>
      <w:r w:rsidRPr="00CA2B36">
        <w:rPr>
          <w:rFonts w:ascii="Arial Narrow" w:hAnsi="Arial Narrow"/>
          <w:i/>
          <w:sz w:val="20"/>
          <w:szCs w:val="20"/>
        </w:rPr>
        <w:t>Patetico</w:t>
      </w:r>
      <w:proofErr w:type="spellEnd"/>
      <w:r w:rsidRPr="00CA2B36">
        <w:rPr>
          <w:rFonts w:ascii="Arial Narrow" w:hAnsi="Arial Narrow"/>
          <w:i/>
          <w:sz w:val="20"/>
          <w:szCs w:val="20"/>
        </w:rPr>
        <w:t xml:space="preserve"> - adagio </w:t>
      </w:r>
    </w:p>
    <w:p w:rsidR="00CA2B36" w:rsidRPr="00CA2B36" w:rsidRDefault="00C8073D" w:rsidP="00C8073D">
      <w:pPr>
        <w:pStyle w:val="Prosttext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      Rondo - allegro           </w:t>
      </w:r>
    </w:p>
    <w:p w:rsidR="00C8073D" w:rsidRPr="00802BF8" w:rsidRDefault="00C8073D" w:rsidP="00C8073D">
      <w:pPr>
        <w:pStyle w:val="Prosttext"/>
        <w:rPr>
          <w:rFonts w:ascii="Arial Narrow" w:hAnsi="Arial Narrow"/>
          <w:b/>
          <w:i/>
          <w:sz w:val="20"/>
          <w:szCs w:val="20"/>
        </w:rPr>
      </w:pPr>
      <w:r w:rsidRPr="00802BF8">
        <w:rPr>
          <w:rFonts w:ascii="Arial Narrow" w:hAnsi="Arial Narrow"/>
          <w:b/>
          <w:i/>
          <w:sz w:val="20"/>
          <w:szCs w:val="20"/>
        </w:rPr>
        <w:t xml:space="preserve">               </w:t>
      </w:r>
    </w:p>
    <w:p w:rsidR="00802BF8" w:rsidRPr="00A86228" w:rsidRDefault="00802BF8" w:rsidP="00802BF8">
      <w:pPr>
        <w:rPr>
          <w:rFonts w:ascii="Arial Narrow" w:eastAsiaTheme="minorHAnsi" w:hAnsi="Arial Narrow" w:cs="LiberationSerif"/>
          <w:b/>
          <w:bCs/>
          <w:iCs/>
          <w:lang w:eastAsia="en-US"/>
        </w:rPr>
      </w:pPr>
      <w:proofErr w:type="gramStart"/>
      <w:r w:rsidRPr="00A86228">
        <w:rPr>
          <w:rFonts w:ascii="Arial Narrow" w:eastAsiaTheme="minorHAnsi" w:hAnsi="Arial Narrow" w:cs="LiberationSerif"/>
          <w:b/>
          <w:lang w:eastAsia="en-US"/>
        </w:rPr>
        <w:t>26.12.2021</w:t>
      </w:r>
      <w:proofErr w:type="gramEnd"/>
      <w:r w:rsidRPr="00A86228">
        <w:rPr>
          <w:rFonts w:ascii="Arial Narrow" w:eastAsiaTheme="minorHAnsi" w:hAnsi="Arial Narrow" w:cs="LiberationSerif"/>
          <w:b/>
          <w:lang w:eastAsia="en-US"/>
        </w:rPr>
        <w:t xml:space="preserve"> – neděle, 15:00</w:t>
      </w:r>
    </w:p>
    <w:p w:rsidR="00802BF8" w:rsidRPr="00A86228" w:rsidRDefault="00802BF8" w:rsidP="00802BF8">
      <w:pPr>
        <w:rPr>
          <w:rFonts w:ascii="Arial Narrow" w:eastAsiaTheme="minorHAnsi" w:hAnsi="Arial Narrow" w:cs="LiberationSerif"/>
          <w:b/>
          <w:bCs/>
          <w:iCs/>
          <w:caps/>
          <w:lang w:eastAsia="en-US"/>
        </w:rPr>
      </w:pPr>
      <w:r w:rsidRPr="00A86228">
        <w:rPr>
          <w:rFonts w:ascii="Arial Narrow" w:eastAsiaTheme="minorHAnsi" w:hAnsi="Arial Narrow" w:cs="LiberationSerif"/>
          <w:b/>
          <w:caps/>
          <w:lang w:eastAsia="en-US"/>
        </w:rPr>
        <w:t xml:space="preserve">KLÁŠTER BOSÝCH KARMELITÁNŮ na hradčanech – VELKÝ SÁL    </w:t>
      </w:r>
    </w:p>
    <w:p w:rsidR="00802BF8" w:rsidRPr="00A86228" w:rsidRDefault="00802BF8" w:rsidP="00802BF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adea-Italic"/>
          <w:b/>
          <w:bCs/>
          <w:caps/>
          <w:sz w:val="20"/>
          <w:szCs w:val="20"/>
        </w:rPr>
      </w:pPr>
      <w:r w:rsidRPr="00A86228">
        <w:rPr>
          <w:rFonts w:ascii="Arial Narrow" w:hAnsi="Arial Narrow" w:cs="Arial"/>
          <w:b/>
          <w:i/>
          <w:caps/>
          <w:sz w:val="20"/>
          <w:szCs w:val="20"/>
        </w:rPr>
        <w:t xml:space="preserve">„NA KŘÍDLECH PÍSNĚ“ </w:t>
      </w:r>
    </w:p>
    <w:p w:rsidR="00802BF8" w:rsidRPr="00A86228" w:rsidRDefault="00802BF8" w:rsidP="00802BF8">
      <w:pPr>
        <w:rPr>
          <w:rFonts w:ascii="Arial Narrow" w:eastAsiaTheme="minorHAnsi" w:hAnsi="Arial Narrow" w:cs="LiberationSerif-Bold"/>
          <w:iCs/>
          <w:caps/>
          <w:lang w:eastAsia="en-US"/>
        </w:rPr>
      </w:pPr>
      <w:r w:rsidRPr="00A86228">
        <w:rPr>
          <w:rFonts w:ascii="Arial Narrow" w:eastAsiaTheme="minorHAnsi" w:hAnsi="Arial Narrow" w:cs="LiberationSerif-Bold"/>
          <w:caps/>
          <w:lang w:eastAsia="en-US"/>
        </w:rPr>
        <w:t>Duo Beautiful Strings a Karolína Janů</w:t>
      </w:r>
    </w:p>
    <w:p w:rsidR="00802BF8" w:rsidRPr="00A86228" w:rsidRDefault="00802BF8" w:rsidP="00802BF8">
      <w:pPr>
        <w:rPr>
          <w:rFonts w:ascii="Arial Narrow" w:eastAsiaTheme="minorHAnsi" w:hAnsi="Arial Narrow" w:cs="LiberationSerif"/>
          <w:b/>
          <w:bCs/>
          <w:iCs/>
          <w:caps/>
          <w:lang w:eastAsia="en-US"/>
        </w:rPr>
      </w:pPr>
      <w:r w:rsidRPr="00A86228">
        <w:rPr>
          <w:rFonts w:ascii="Arial Narrow" w:eastAsiaTheme="minorHAnsi" w:hAnsi="Arial Narrow" w:cs="LiberationSerif"/>
          <w:caps/>
          <w:lang w:eastAsia="en-US"/>
        </w:rPr>
        <w:lastRenderedPageBreak/>
        <w:t>Monika Urbanová – housle</w:t>
      </w:r>
    </w:p>
    <w:p w:rsidR="00802BF8" w:rsidRPr="00A86228" w:rsidRDefault="00802BF8" w:rsidP="00802BF8">
      <w:pPr>
        <w:rPr>
          <w:rFonts w:ascii="Arial Narrow" w:eastAsiaTheme="minorHAnsi" w:hAnsi="Arial Narrow" w:cs="LiberationSerif"/>
          <w:b/>
          <w:bCs/>
          <w:iCs/>
          <w:caps/>
          <w:lang w:eastAsia="en-US"/>
        </w:rPr>
      </w:pPr>
      <w:r w:rsidRPr="00A86228">
        <w:rPr>
          <w:rFonts w:ascii="Arial Narrow" w:eastAsiaTheme="minorHAnsi" w:hAnsi="Arial Narrow" w:cs="LiberationSerif"/>
          <w:caps/>
          <w:lang w:eastAsia="en-US"/>
        </w:rPr>
        <w:t>Hedvika Mousa Bacha – harfa</w:t>
      </w:r>
    </w:p>
    <w:p w:rsidR="00802BF8" w:rsidRPr="00A86228" w:rsidRDefault="00802BF8" w:rsidP="00802BF8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A86228">
        <w:rPr>
          <w:rFonts w:ascii="Arial Narrow" w:hAnsi="Arial Narrow" w:cs="LiberationSerif"/>
          <w:bCs/>
          <w:i/>
          <w:iCs/>
          <w:caps/>
          <w:sz w:val="20"/>
          <w:szCs w:val="20"/>
        </w:rPr>
        <w:t>Karolína Janů - soprán</w:t>
      </w:r>
    </w:p>
    <w:p w:rsidR="00802BF8" w:rsidRPr="00A86228" w:rsidRDefault="00802BF8" w:rsidP="00802BF8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A86228">
        <w:rPr>
          <w:rFonts w:ascii="Arial Narrow" w:hAnsi="Arial Narrow"/>
          <w:i/>
          <w:caps/>
          <w:sz w:val="20"/>
          <w:szCs w:val="20"/>
        </w:rPr>
        <w:t>Součástí koncertu je komentovaná prohlídka Kláštera</w:t>
      </w:r>
    </w:p>
    <w:p w:rsidR="00802BF8" w:rsidRPr="00A86228" w:rsidRDefault="00802BF8" w:rsidP="00802BF8">
      <w:pPr>
        <w:rPr>
          <w:rFonts w:ascii="Arial Narrow" w:hAnsi="Arial Narrow" w:cs="Cambria"/>
          <w:b/>
          <w:iCs/>
        </w:rPr>
      </w:pP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 xml:space="preserve">Felix </w:t>
      </w:r>
      <w:proofErr w:type="spellStart"/>
      <w:r w:rsidRPr="00A86228">
        <w:rPr>
          <w:rFonts w:ascii="Arial Narrow" w:hAnsi="Arial Narrow"/>
        </w:rPr>
        <w:t>Mendelssonhn</w:t>
      </w:r>
      <w:proofErr w:type="spellEnd"/>
      <w:r w:rsidRPr="00A86228">
        <w:rPr>
          <w:rFonts w:ascii="Arial Narrow" w:hAnsi="Arial Narrow"/>
        </w:rPr>
        <w:t xml:space="preserve"> </w:t>
      </w:r>
      <w:proofErr w:type="spellStart"/>
      <w:r w:rsidRPr="00A86228">
        <w:rPr>
          <w:rFonts w:ascii="Arial Narrow" w:hAnsi="Arial Narrow"/>
        </w:rPr>
        <w:t>Bartholdy</w:t>
      </w:r>
      <w:proofErr w:type="spellEnd"/>
      <w:r w:rsidRPr="00A86228">
        <w:rPr>
          <w:rFonts w:ascii="Arial Narrow" w:hAnsi="Arial Narrow"/>
        </w:rPr>
        <w:t xml:space="preserve"> (1809-1847): </w:t>
      </w:r>
      <w:proofErr w:type="spellStart"/>
      <w:r w:rsidRPr="00A86228">
        <w:rPr>
          <w:rFonts w:ascii="Arial Narrow" w:hAnsi="Arial Narrow"/>
        </w:rPr>
        <w:t>Auf</w:t>
      </w:r>
      <w:proofErr w:type="spellEnd"/>
      <w:r w:rsidRPr="00A86228">
        <w:rPr>
          <w:rFonts w:ascii="Arial Narrow" w:hAnsi="Arial Narrow"/>
        </w:rPr>
        <w:t xml:space="preserve"> </w:t>
      </w:r>
      <w:proofErr w:type="spellStart"/>
      <w:r w:rsidRPr="00A86228">
        <w:rPr>
          <w:rFonts w:ascii="Arial Narrow" w:hAnsi="Arial Narrow"/>
        </w:rPr>
        <w:t>Flügeln</w:t>
      </w:r>
      <w:proofErr w:type="spellEnd"/>
      <w:r w:rsidRPr="00A86228">
        <w:rPr>
          <w:rFonts w:ascii="Arial Narrow" w:hAnsi="Arial Narrow"/>
        </w:rPr>
        <w:t xml:space="preserve"> des </w:t>
      </w:r>
      <w:proofErr w:type="spellStart"/>
      <w:r w:rsidRPr="00A86228">
        <w:rPr>
          <w:rFonts w:ascii="Arial Narrow" w:hAnsi="Arial Narrow"/>
        </w:rPr>
        <w:t>Gesanges</w:t>
      </w:r>
      <w:proofErr w:type="spellEnd"/>
      <w:r w:rsidRPr="00A86228">
        <w:rPr>
          <w:rFonts w:ascii="Arial Narrow" w:hAnsi="Arial Narrow"/>
        </w:rPr>
        <w:t xml:space="preserve"> ("Na křídlech písně") op. 34, č. 2, 1834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Claude Debussy (1862-1918): Romance D dur „</w:t>
      </w:r>
      <w:proofErr w:type="spellStart"/>
      <w:r w:rsidRPr="00A86228">
        <w:rPr>
          <w:rFonts w:ascii="Arial Narrow" w:hAnsi="Arial Narrow"/>
        </w:rPr>
        <w:t>L´</w:t>
      </w:r>
      <w:r w:rsidRPr="00A86228">
        <w:rPr>
          <w:rFonts w:ascii="Arial Narrow" w:hAnsi="Arial Narrow" w:cs="Arial"/>
        </w:rPr>
        <w:t>âme</w:t>
      </w:r>
      <w:proofErr w:type="spellEnd"/>
      <w:r w:rsidRPr="00A86228">
        <w:rPr>
          <w:rFonts w:ascii="Arial Narrow" w:hAnsi="Arial Narrow" w:cs="Arial"/>
        </w:rPr>
        <w:t xml:space="preserve"> </w:t>
      </w:r>
      <w:proofErr w:type="spellStart"/>
      <w:r w:rsidRPr="00A86228">
        <w:rPr>
          <w:rFonts w:ascii="Arial Narrow" w:hAnsi="Arial Narrow" w:cs="Arial"/>
        </w:rPr>
        <w:t>Évaporée</w:t>
      </w:r>
      <w:proofErr w:type="spellEnd"/>
      <w:r w:rsidRPr="00A86228">
        <w:rPr>
          <w:rFonts w:ascii="Arial Narrow" w:hAnsi="Arial Narrow" w:cs="Arial"/>
        </w:rPr>
        <w:t xml:space="preserve">´“ </w:t>
      </w:r>
      <w:proofErr w:type="gramStart"/>
      <w:r w:rsidRPr="00A86228">
        <w:rPr>
          <w:rFonts w:ascii="Arial Narrow" w:hAnsi="Arial Narrow" w:cs="Arial"/>
        </w:rPr>
        <w:t>L.65</w:t>
      </w:r>
      <w:proofErr w:type="gramEnd"/>
      <w:r w:rsidRPr="00A86228">
        <w:rPr>
          <w:rFonts w:ascii="Arial Narrow" w:hAnsi="Arial Narrow" w:cs="Arial"/>
        </w:rPr>
        <w:t>, 1891</w:t>
      </w:r>
    </w:p>
    <w:p w:rsidR="00802BF8" w:rsidRPr="00A86228" w:rsidRDefault="00802BF8" w:rsidP="00802BF8">
      <w:pPr>
        <w:rPr>
          <w:rFonts w:ascii="Arial Narrow" w:hAnsi="Arial Narrow" w:cs="Cambria"/>
          <w:b/>
          <w:lang w:val="en-US"/>
        </w:rPr>
      </w:pPr>
      <w:r w:rsidRPr="00A86228">
        <w:rPr>
          <w:rFonts w:ascii="Arial Narrow" w:hAnsi="Arial Narrow" w:cs="Cambria"/>
          <w:lang w:val="en-US"/>
        </w:rPr>
        <w:t xml:space="preserve">                                         Prelude G </w:t>
      </w:r>
      <w:proofErr w:type="spellStart"/>
      <w:r w:rsidRPr="00A86228">
        <w:rPr>
          <w:rFonts w:ascii="Arial Narrow" w:hAnsi="Arial Narrow" w:cs="Cambria"/>
          <w:lang w:val="en-US"/>
        </w:rPr>
        <w:t>dur</w:t>
      </w:r>
      <w:proofErr w:type="spellEnd"/>
      <w:r w:rsidRPr="00A86228">
        <w:rPr>
          <w:rFonts w:ascii="Arial Narrow" w:hAnsi="Arial Narrow" w:cs="Cambria"/>
          <w:lang w:val="en-US"/>
        </w:rPr>
        <w:t xml:space="preserve"> “</w:t>
      </w:r>
      <w:proofErr w:type="spellStart"/>
      <w:r w:rsidRPr="00A86228">
        <w:rPr>
          <w:rFonts w:ascii="Arial Narrow" w:hAnsi="Arial Narrow" w:cs="Cambria"/>
          <w:lang w:val="en-US"/>
        </w:rPr>
        <w:t>Dívka</w:t>
      </w:r>
      <w:proofErr w:type="spellEnd"/>
      <w:r w:rsidRPr="00A86228">
        <w:rPr>
          <w:rFonts w:ascii="Arial Narrow" w:hAnsi="Arial Narrow" w:cs="Cambria"/>
          <w:lang w:val="en-US"/>
        </w:rPr>
        <w:t xml:space="preserve"> s </w:t>
      </w:r>
      <w:proofErr w:type="spellStart"/>
      <w:r w:rsidRPr="00A86228">
        <w:rPr>
          <w:rFonts w:ascii="Arial Narrow" w:hAnsi="Arial Narrow" w:cs="Cambria"/>
          <w:lang w:val="en-US"/>
        </w:rPr>
        <w:t>vlasy</w:t>
      </w:r>
      <w:proofErr w:type="spellEnd"/>
      <w:r w:rsidRPr="00A86228">
        <w:rPr>
          <w:rFonts w:ascii="Arial Narrow" w:hAnsi="Arial Narrow" w:cs="Cambria"/>
          <w:lang w:val="en-US"/>
        </w:rPr>
        <w:t xml:space="preserve"> </w:t>
      </w:r>
      <w:proofErr w:type="spellStart"/>
      <w:r w:rsidRPr="00A86228">
        <w:rPr>
          <w:rFonts w:ascii="Arial Narrow" w:hAnsi="Arial Narrow" w:cs="Cambria"/>
          <w:lang w:val="en-US"/>
        </w:rPr>
        <w:t>jako</w:t>
      </w:r>
      <w:proofErr w:type="spellEnd"/>
      <w:r w:rsidRPr="00A86228">
        <w:rPr>
          <w:rFonts w:ascii="Arial Narrow" w:hAnsi="Arial Narrow" w:cs="Cambria"/>
          <w:lang w:val="en-US"/>
        </w:rPr>
        <w:t xml:space="preserve"> </w:t>
      </w:r>
      <w:proofErr w:type="spellStart"/>
      <w:r w:rsidRPr="00A86228">
        <w:rPr>
          <w:rFonts w:ascii="Arial Narrow" w:hAnsi="Arial Narrow" w:cs="Cambria"/>
          <w:lang w:val="en-US"/>
        </w:rPr>
        <w:t>len</w:t>
      </w:r>
      <w:proofErr w:type="spellEnd"/>
      <w:r w:rsidRPr="00A86228">
        <w:rPr>
          <w:rFonts w:ascii="Arial Narrow" w:hAnsi="Arial Narrow" w:cs="Cambria"/>
          <w:lang w:val="en-US"/>
        </w:rPr>
        <w:t xml:space="preserve">” L.117, 1910, </w:t>
      </w:r>
    </w:p>
    <w:p w:rsidR="00802BF8" w:rsidRPr="00A86228" w:rsidRDefault="00802BF8" w:rsidP="00802BF8">
      <w:pPr>
        <w:rPr>
          <w:rFonts w:ascii="Arial Narrow" w:hAnsi="Arial Narrow" w:cs="Cambria"/>
          <w:b/>
          <w:lang w:val="en-US"/>
        </w:rPr>
      </w:pPr>
      <w:r w:rsidRPr="00A86228">
        <w:rPr>
          <w:rFonts w:ascii="Arial Narrow" w:hAnsi="Arial Narrow" w:cs="Cambria"/>
          <w:lang w:val="en-US"/>
        </w:rPr>
        <w:t xml:space="preserve">                                         Beau </w:t>
      </w:r>
      <w:proofErr w:type="spellStart"/>
      <w:r w:rsidRPr="00A86228">
        <w:rPr>
          <w:rFonts w:ascii="Arial Narrow" w:hAnsi="Arial Narrow" w:cs="Cambria"/>
          <w:lang w:val="en-US"/>
        </w:rPr>
        <w:t>Soir</w:t>
      </w:r>
      <w:proofErr w:type="spellEnd"/>
      <w:r w:rsidRPr="00A86228">
        <w:rPr>
          <w:rFonts w:ascii="Arial Narrow" w:hAnsi="Arial Narrow" w:cs="Cambria"/>
          <w:lang w:val="en-US"/>
        </w:rPr>
        <w:t xml:space="preserve"> cis moll L. 6, 1880</w:t>
      </w:r>
    </w:p>
    <w:p w:rsidR="00802BF8" w:rsidRPr="00A86228" w:rsidRDefault="00802BF8" w:rsidP="00802BF8">
      <w:pPr>
        <w:jc w:val="both"/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 xml:space="preserve">D. </w:t>
      </w:r>
      <w:proofErr w:type="spellStart"/>
      <w:r w:rsidRPr="00A86228">
        <w:rPr>
          <w:rFonts w:ascii="Arial Narrow" w:hAnsi="Arial Narrow"/>
        </w:rPr>
        <w:t>Henson-Conant</w:t>
      </w:r>
      <w:proofErr w:type="spellEnd"/>
      <w:r w:rsidRPr="00A86228">
        <w:rPr>
          <w:rFonts w:ascii="Arial Narrow" w:hAnsi="Arial Narrow"/>
        </w:rPr>
        <w:t xml:space="preserve"> (1953): </w:t>
      </w:r>
      <w:proofErr w:type="spellStart"/>
      <w:r w:rsidRPr="00A86228">
        <w:rPr>
          <w:rFonts w:ascii="Arial Narrow" w:hAnsi="Arial Narrow"/>
        </w:rPr>
        <w:t>Baroque</w:t>
      </w:r>
      <w:proofErr w:type="spellEnd"/>
      <w:r w:rsidRPr="00A86228">
        <w:rPr>
          <w:rFonts w:ascii="Arial Narrow" w:hAnsi="Arial Narrow"/>
        </w:rPr>
        <w:t xml:space="preserve"> Flamenco na téma J. J. Rousseau, 1995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 xml:space="preserve">Bohuslav Martinů (1890-1959): Písničky na jednu stránku </w:t>
      </w:r>
      <w:proofErr w:type="gramStart"/>
      <w:r w:rsidRPr="00A86228">
        <w:rPr>
          <w:rFonts w:ascii="Arial Narrow" w:hAnsi="Arial Narrow"/>
        </w:rPr>
        <w:t>H.294</w:t>
      </w:r>
      <w:proofErr w:type="gramEnd"/>
      <w:r w:rsidRPr="00A86228">
        <w:rPr>
          <w:rFonts w:ascii="Arial Narrow" w:hAnsi="Arial Narrow"/>
        </w:rPr>
        <w:t>, 1943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1. Rosička 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 xml:space="preserve">2. Otevření </w:t>
      </w:r>
      <w:proofErr w:type="spellStart"/>
      <w:r w:rsidRPr="00A86228">
        <w:rPr>
          <w:rFonts w:ascii="Arial Narrow" w:hAnsi="Arial Narrow"/>
        </w:rPr>
        <w:t>slovečkem</w:t>
      </w:r>
      <w:proofErr w:type="spellEnd"/>
      <w:r w:rsidRPr="00A86228">
        <w:rPr>
          <w:rFonts w:ascii="Arial Narrow" w:hAnsi="Arial Narrow"/>
        </w:rPr>
        <w:t> 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3. Cesta k milé 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4. Chodníček 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5. U maměnky 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6. Sen Panny Marie </w:t>
      </w:r>
    </w:p>
    <w:p w:rsidR="00802BF8" w:rsidRPr="00A86228" w:rsidRDefault="00802BF8" w:rsidP="00802BF8">
      <w:pPr>
        <w:rPr>
          <w:rFonts w:ascii="Arial Narrow" w:hAnsi="Arial Narrow" w:cs="Cambria"/>
          <w:b/>
        </w:rPr>
      </w:pPr>
      <w:r w:rsidRPr="00A86228">
        <w:rPr>
          <w:rFonts w:ascii="Arial Narrow" w:hAnsi="Arial Narrow" w:cs="Cambria"/>
        </w:rPr>
        <w:t>7. Rozmarýn</w:t>
      </w:r>
    </w:p>
    <w:p w:rsidR="00802BF8" w:rsidRPr="00A86228" w:rsidRDefault="00802BF8" w:rsidP="00802BF8">
      <w:pPr>
        <w:rPr>
          <w:rFonts w:ascii="Arial Narrow" w:hAnsi="Arial Narrow" w:cs="Cambria"/>
          <w:b/>
        </w:rPr>
      </w:pPr>
      <w:r w:rsidRPr="00A86228">
        <w:rPr>
          <w:rFonts w:ascii="Arial Narrow" w:hAnsi="Arial Narrow" w:cs="Cambria"/>
        </w:rPr>
        <w:t xml:space="preserve">- - - - přestávka - - - - - </w:t>
      </w:r>
    </w:p>
    <w:p w:rsidR="00802BF8" w:rsidRPr="00A86228" w:rsidRDefault="00802BF8" w:rsidP="00802BF8">
      <w:pPr>
        <w:rPr>
          <w:rFonts w:ascii="Arial Narrow" w:hAnsi="Arial Narrow" w:cs="Cambria"/>
          <w:b/>
        </w:rPr>
      </w:pPr>
      <w:proofErr w:type="spellStart"/>
      <w:r w:rsidRPr="00A86228">
        <w:rPr>
          <w:rFonts w:ascii="Arial Narrow" w:hAnsi="Arial Narrow" w:cs="Cambria"/>
        </w:rPr>
        <w:t>Arvo</w:t>
      </w:r>
      <w:proofErr w:type="spellEnd"/>
      <w:r w:rsidRPr="00A86228">
        <w:rPr>
          <w:rFonts w:ascii="Arial Narrow" w:hAnsi="Arial Narrow" w:cs="Cambria"/>
        </w:rPr>
        <w:t xml:space="preserve">  </w:t>
      </w:r>
      <w:proofErr w:type="spellStart"/>
      <w:r w:rsidRPr="00A86228">
        <w:rPr>
          <w:rFonts w:ascii="Arial Narrow" w:hAnsi="Arial Narrow" w:cs="Cambria"/>
        </w:rPr>
        <w:t>Pärt</w:t>
      </w:r>
      <w:proofErr w:type="spellEnd"/>
      <w:r w:rsidRPr="00A86228">
        <w:rPr>
          <w:rFonts w:ascii="Arial Narrow" w:hAnsi="Arial Narrow" w:cs="Cambria"/>
        </w:rPr>
        <w:t xml:space="preserve"> (1935): </w:t>
      </w:r>
      <w:proofErr w:type="spellStart"/>
      <w:r w:rsidRPr="00A86228">
        <w:rPr>
          <w:rFonts w:ascii="Arial Narrow" w:hAnsi="Arial Narrow" w:cs="Cambria"/>
        </w:rPr>
        <w:t>Fratres</w:t>
      </w:r>
      <w:proofErr w:type="spellEnd"/>
      <w:r w:rsidRPr="00A86228">
        <w:rPr>
          <w:rFonts w:ascii="Arial Narrow" w:hAnsi="Arial Narrow" w:cs="Cambria"/>
        </w:rPr>
        <w:t xml:space="preserve"> pro housle a harfu, 1977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Leoš Janáček (1854-1928): Moravská lidová poezie v písních (výběr) H4570, 1908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proofErr w:type="spellStart"/>
      <w:r w:rsidRPr="00A86228">
        <w:rPr>
          <w:rFonts w:ascii="Arial Narrow" w:hAnsi="Arial Narrow"/>
        </w:rPr>
        <w:t>Lavečka</w:t>
      </w:r>
      <w:proofErr w:type="spellEnd"/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Psaníčko 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r w:rsidRPr="00A86228">
        <w:rPr>
          <w:rFonts w:ascii="Arial Narrow" w:hAnsi="Arial Narrow"/>
        </w:rPr>
        <w:t>Vzkázání</w:t>
      </w:r>
    </w:p>
    <w:p w:rsidR="00802BF8" w:rsidRPr="00A86228" w:rsidRDefault="00802BF8" w:rsidP="00802BF8">
      <w:pPr>
        <w:rPr>
          <w:rFonts w:ascii="Arial Narrow" w:hAnsi="Arial Narrow"/>
          <w:b/>
        </w:rPr>
      </w:pPr>
      <w:proofErr w:type="spellStart"/>
      <w:r w:rsidRPr="00A86228">
        <w:rPr>
          <w:rFonts w:ascii="Arial Narrow" w:hAnsi="Arial Narrow"/>
        </w:rPr>
        <w:t>Stálosť</w:t>
      </w:r>
      <w:proofErr w:type="spellEnd"/>
    </w:p>
    <w:p w:rsidR="00802BF8" w:rsidRPr="00A86228" w:rsidRDefault="00802BF8" w:rsidP="00802BF8">
      <w:pPr>
        <w:rPr>
          <w:rFonts w:ascii="Arial Narrow" w:hAnsi="Arial Narrow" w:cs="Cambria"/>
          <w:b/>
        </w:rPr>
      </w:pPr>
      <w:proofErr w:type="spellStart"/>
      <w:r w:rsidRPr="00A86228">
        <w:rPr>
          <w:rFonts w:ascii="Arial Narrow" w:hAnsi="Arial Narrow" w:cs="Cambria"/>
        </w:rPr>
        <w:t>Astar</w:t>
      </w:r>
      <w:proofErr w:type="spellEnd"/>
      <w:r w:rsidRPr="00A86228">
        <w:rPr>
          <w:rFonts w:ascii="Arial Narrow" w:hAnsi="Arial Narrow" w:cs="Cambria"/>
        </w:rPr>
        <w:t xml:space="preserve"> </w:t>
      </w:r>
      <w:proofErr w:type="spellStart"/>
      <w:r w:rsidRPr="00A86228">
        <w:rPr>
          <w:rFonts w:ascii="Arial Narrow" w:hAnsi="Arial Narrow" w:cs="Cambria"/>
        </w:rPr>
        <w:t>Piazolla</w:t>
      </w:r>
      <w:proofErr w:type="spellEnd"/>
      <w:r w:rsidRPr="00A86228">
        <w:rPr>
          <w:rFonts w:ascii="Arial Narrow" w:hAnsi="Arial Narrow" w:cs="Cambria"/>
        </w:rPr>
        <w:t xml:space="preserve"> (1921-1992): Historie tanga HX24810, 1986 (výběr)</w:t>
      </w:r>
    </w:p>
    <w:p w:rsidR="00802BF8" w:rsidRPr="00A86228" w:rsidRDefault="00802BF8" w:rsidP="00802BF8">
      <w:pPr>
        <w:rPr>
          <w:rFonts w:ascii="Arial Narrow" w:hAnsi="Arial Narrow" w:cs="Cambria"/>
          <w:b/>
        </w:rPr>
      </w:pPr>
      <w:r w:rsidRPr="00A86228">
        <w:rPr>
          <w:rFonts w:ascii="Arial Narrow" w:hAnsi="Arial Narrow" w:cs="Cambria"/>
        </w:rPr>
        <w:t xml:space="preserve">Café 1930 </w:t>
      </w:r>
    </w:p>
    <w:p w:rsidR="00802BF8" w:rsidRPr="00A86228" w:rsidRDefault="00802BF8" w:rsidP="00802BF8">
      <w:pPr>
        <w:rPr>
          <w:rFonts w:ascii="Arial Narrow" w:hAnsi="Arial Narrow" w:cs="Mangal"/>
          <w:b/>
        </w:rPr>
      </w:pPr>
      <w:r w:rsidRPr="00A86228">
        <w:rPr>
          <w:rFonts w:ascii="Arial Narrow" w:hAnsi="Arial Narrow" w:cs="Cambria"/>
        </w:rPr>
        <w:t>Nightclub 1960</w:t>
      </w:r>
    </w:p>
    <w:p w:rsidR="00802BF8" w:rsidRPr="00A86228" w:rsidRDefault="00802BF8" w:rsidP="00802BF8">
      <w:pPr>
        <w:rPr>
          <w:rFonts w:ascii="Arial Narrow" w:hAnsi="Arial Narrow" w:cs="Cambria"/>
          <w:b/>
        </w:rPr>
      </w:pPr>
      <w:proofErr w:type="spellStart"/>
      <w:r w:rsidRPr="00A86228">
        <w:rPr>
          <w:rFonts w:ascii="Arial Narrow" w:hAnsi="Arial Narrow" w:cs="Cambria"/>
        </w:rPr>
        <w:t>Enio</w:t>
      </w:r>
      <w:proofErr w:type="spellEnd"/>
      <w:r w:rsidRPr="00A86228">
        <w:rPr>
          <w:rFonts w:ascii="Arial Narrow" w:hAnsi="Arial Narrow" w:cs="Cambria"/>
        </w:rPr>
        <w:t xml:space="preserve">  </w:t>
      </w:r>
      <w:proofErr w:type="spellStart"/>
      <w:r w:rsidRPr="00A86228">
        <w:rPr>
          <w:rFonts w:ascii="Arial Narrow" w:hAnsi="Arial Narrow" w:cs="Cambria"/>
        </w:rPr>
        <w:t>Morricone</w:t>
      </w:r>
      <w:proofErr w:type="spellEnd"/>
      <w:r w:rsidRPr="00A86228">
        <w:rPr>
          <w:rFonts w:ascii="Arial Narrow" w:hAnsi="Arial Narrow" w:cs="Cambria"/>
        </w:rPr>
        <w:t xml:space="preserve"> (1928): </w:t>
      </w:r>
      <w:proofErr w:type="spellStart"/>
      <w:r w:rsidRPr="00A86228">
        <w:rPr>
          <w:rFonts w:ascii="Arial Narrow" w:hAnsi="Arial Narrow" w:cs="Cambria"/>
        </w:rPr>
        <w:t>Gabriel‘s</w:t>
      </w:r>
      <w:proofErr w:type="spellEnd"/>
      <w:r w:rsidRPr="00A86228">
        <w:rPr>
          <w:rFonts w:ascii="Arial Narrow" w:hAnsi="Arial Narrow" w:cs="Cambria"/>
        </w:rPr>
        <w:t xml:space="preserve"> </w:t>
      </w:r>
      <w:proofErr w:type="spellStart"/>
      <w:r w:rsidRPr="00A86228">
        <w:rPr>
          <w:rFonts w:ascii="Arial Narrow" w:hAnsi="Arial Narrow" w:cs="Cambria"/>
        </w:rPr>
        <w:t>oboe</w:t>
      </w:r>
      <w:proofErr w:type="spellEnd"/>
      <w:r w:rsidRPr="00A86228">
        <w:rPr>
          <w:rFonts w:ascii="Arial Narrow" w:hAnsi="Arial Narrow" w:cs="Cambria"/>
        </w:rPr>
        <w:t xml:space="preserve"> z filmu Misie (1985)</w:t>
      </w:r>
    </w:p>
    <w:p w:rsidR="00802BF8" w:rsidRPr="00A86228" w:rsidRDefault="00802BF8" w:rsidP="00802BF8">
      <w:pPr>
        <w:rPr>
          <w:rFonts w:ascii="Arial Narrow" w:hAnsi="Arial Narrow" w:cs="Cambria"/>
          <w:b/>
        </w:rPr>
      </w:pPr>
    </w:p>
    <w:p w:rsidR="00802BF8" w:rsidRPr="00A86228" w:rsidRDefault="00802BF8" w:rsidP="00802BF8">
      <w:pPr>
        <w:rPr>
          <w:rFonts w:ascii="Arial Narrow" w:hAnsi="Arial Narrow" w:cs="Cambria"/>
          <w:b/>
        </w:rPr>
      </w:pPr>
      <w:r w:rsidRPr="00A86228">
        <w:rPr>
          <w:rFonts w:ascii="Arial Narrow" w:hAnsi="Arial Narrow" w:cs="Cambria"/>
        </w:rPr>
        <w:t xml:space="preserve">                                                                                                                       Dramaturgie: Monika Urbanová, Miroslav Matějka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/>
          <w:b/>
          <w:i/>
          <w:sz w:val="20"/>
          <w:szCs w:val="20"/>
        </w:rPr>
      </w:pPr>
      <w:proofErr w:type="gramStart"/>
      <w:r w:rsidRPr="00CA2B36">
        <w:rPr>
          <w:rFonts w:ascii="Arial Narrow" w:hAnsi="Arial Narrow"/>
          <w:b/>
          <w:i/>
          <w:sz w:val="20"/>
          <w:szCs w:val="20"/>
        </w:rPr>
        <w:t>29.12.. 2021</w:t>
      </w:r>
      <w:proofErr w:type="gramEnd"/>
      <w:r w:rsidRPr="00CA2B36">
        <w:rPr>
          <w:rFonts w:ascii="Arial Narrow" w:hAnsi="Arial Narrow"/>
          <w:b/>
          <w:i/>
          <w:sz w:val="20"/>
          <w:szCs w:val="20"/>
        </w:rPr>
        <w:t xml:space="preserve"> 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Pr="00CA2B36">
        <w:rPr>
          <w:rFonts w:ascii="Arial Narrow" w:hAnsi="Arial Narrow"/>
          <w:b/>
          <w:i/>
          <w:sz w:val="20"/>
          <w:szCs w:val="20"/>
        </w:rPr>
        <w:t xml:space="preserve">  středa, 19:00</w:t>
      </w:r>
    </w:p>
    <w:p w:rsidR="00C8073D" w:rsidRPr="00CA2B36" w:rsidRDefault="00C8073D" w:rsidP="00C8073D">
      <w:pPr>
        <w:pStyle w:val="Bezmezer"/>
        <w:rPr>
          <w:rFonts w:ascii="Arial Narrow" w:hAnsi="Arial Narrow" w:cs="LiberationSerif"/>
          <w:b/>
          <w:i/>
          <w:caps/>
          <w:sz w:val="20"/>
          <w:szCs w:val="20"/>
        </w:rPr>
      </w:pPr>
      <w:r w:rsidRPr="00CA2B36">
        <w:rPr>
          <w:rFonts w:ascii="Arial Narrow" w:hAnsi="Arial Narrow" w:cs="LiberationSerif"/>
          <w:b/>
          <w:i/>
          <w:caps/>
          <w:sz w:val="20"/>
          <w:szCs w:val="20"/>
        </w:rPr>
        <w:t xml:space="preserve">KLÁŠTER BOSÝCH KARMELITÁNŮ na hradčanech – velký sál  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adea-Italic"/>
          <w:b/>
          <w:bCs/>
          <w:caps/>
          <w:sz w:val="20"/>
          <w:szCs w:val="20"/>
        </w:rPr>
      </w:pPr>
      <w:r w:rsidRPr="00CA2B36">
        <w:rPr>
          <w:rFonts w:ascii="Arial Narrow" w:hAnsi="Arial Narrow"/>
          <w:b/>
          <w:i/>
          <w:sz w:val="20"/>
          <w:szCs w:val="20"/>
        </w:rPr>
        <w:t xml:space="preserve">TANGO QUARTETO RE </w:t>
      </w:r>
      <w:proofErr w:type="gramStart"/>
      <w:r w:rsidRPr="00CA2B36">
        <w:rPr>
          <w:rFonts w:ascii="Arial Narrow" w:hAnsi="Arial Narrow"/>
          <w:b/>
          <w:i/>
          <w:sz w:val="20"/>
          <w:szCs w:val="20"/>
        </w:rPr>
        <w:t xml:space="preserve">CAMPO  </w:t>
      </w:r>
      <w:r w:rsidRPr="00CA2B36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Pr="00CA2B36">
        <w:rPr>
          <w:rFonts w:ascii="Arial Narrow" w:hAnsi="Arial Narrow"/>
          <w:b/>
          <w:i/>
          <w:sz w:val="20"/>
          <w:szCs w:val="20"/>
        </w:rPr>
        <w:t xml:space="preserve">   HISTORIA</w:t>
      </w:r>
      <w:proofErr w:type="gramEnd"/>
      <w:r w:rsidRPr="00CA2B36">
        <w:rPr>
          <w:rFonts w:ascii="Arial Narrow" w:hAnsi="Arial Narrow"/>
          <w:b/>
          <w:i/>
          <w:sz w:val="20"/>
          <w:szCs w:val="20"/>
        </w:rPr>
        <w:t xml:space="preserve"> DEL TANGO!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hudebn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ě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pantomimick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ý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ve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č</w:t>
      </w:r>
      <w:r w:rsidRPr="00CA2B36">
        <w:rPr>
          <w:rFonts w:ascii="Arial Narrow" w:hAnsi="Arial Narrow"/>
          <w:i/>
          <w:caps/>
          <w:sz w:val="20"/>
          <w:szCs w:val="20"/>
        </w:rPr>
        <w:t>er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i/>
          <w:caps/>
          <w:sz w:val="20"/>
          <w:szCs w:val="20"/>
        </w:rPr>
      </w:pPr>
      <w:r w:rsidRPr="00CA2B36">
        <w:rPr>
          <w:rFonts w:ascii="Arial Narrow" w:hAnsi="Arial Narrow" w:cs="Arial"/>
          <w:i/>
          <w:caps/>
          <w:sz w:val="20"/>
          <w:szCs w:val="20"/>
        </w:rPr>
        <w:t xml:space="preserve">Koncert </w:t>
      </w:r>
      <w:proofErr w:type="gramStart"/>
      <w:r w:rsidRPr="00CA2B36">
        <w:rPr>
          <w:rFonts w:ascii="Arial Narrow" w:hAnsi="Arial Narrow" w:cs="Arial"/>
          <w:i/>
          <w:caps/>
          <w:sz w:val="20"/>
          <w:szCs w:val="20"/>
        </w:rPr>
        <w:t>kE</w:t>
      </w:r>
      <w:proofErr w:type="gramEnd"/>
      <w:r w:rsidRPr="00CA2B36">
        <w:rPr>
          <w:rFonts w:ascii="Arial Narrow" w:hAnsi="Arial Narrow" w:cs="Arial"/>
          <w:i/>
          <w:caps/>
          <w:sz w:val="20"/>
          <w:szCs w:val="20"/>
        </w:rPr>
        <w:t xml:space="preserve"> 100. výročí narození Astora Piazzolly 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Součástí koncertu je komentovaná prohlídka Kláštera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b/>
          <w:i/>
          <w:sz w:val="20"/>
          <w:szCs w:val="20"/>
        </w:rPr>
        <w:t xml:space="preserve">TANGO QUARTETO RE CAMPO  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Petr Záme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č</w:t>
      </w:r>
      <w:r w:rsidRPr="00CA2B36">
        <w:rPr>
          <w:rFonts w:ascii="Arial Narrow" w:hAnsi="Arial Narrow"/>
          <w:i/>
          <w:caps/>
          <w:sz w:val="20"/>
          <w:szCs w:val="20"/>
        </w:rPr>
        <w:t>n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í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k 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–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akordeon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Pavlína Kavulová – p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ř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í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č</w:t>
      </w:r>
      <w:r w:rsidRPr="00CA2B36">
        <w:rPr>
          <w:rFonts w:ascii="Arial Narrow" w:hAnsi="Arial Narrow"/>
          <w:i/>
          <w:caps/>
          <w:sz w:val="20"/>
          <w:szCs w:val="20"/>
        </w:rPr>
        <w:t>n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á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fl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é</w:t>
      </w:r>
      <w:r w:rsidRPr="00CA2B36">
        <w:rPr>
          <w:rFonts w:ascii="Arial Narrow" w:hAnsi="Arial Narrow"/>
          <w:i/>
          <w:caps/>
          <w:sz w:val="20"/>
          <w:szCs w:val="20"/>
        </w:rPr>
        <w:t>tna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Št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ě</w:t>
      </w:r>
      <w:r w:rsidRPr="00CA2B36">
        <w:rPr>
          <w:rFonts w:ascii="Arial Narrow" w:hAnsi="Arial Narrow"/>
          <w:i/>
          <w:caps/>
          <w:sz w:val="20"/>
          <w:szCs w:val="20"/>
        </w:rPr>
        <w:t>p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á</w:t>
      </w:r>
      <w:r w:rsidRPr="00CA2B36">
        <w:rPr>
          <w:rFonts w:ascii="Arial Narrow" w:hAnsi="Arial Narrow"/>
          <w:i/>
          <w:caps/>
          <w:sz w:val="20"/>
          <w:szCs w:val="20"/>
        </w:rPr>
        <w:t>n Fil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í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pek 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–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violoncello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Lukáš Krej</w:t>
      </w:r>
      <w:r w:rsidRPr="00CA2B36">
        <w:rPr>
          <w:rFonts w:ascii="Arial Narrow" w:hAnsi="Arial Narrow" w:cs="Times New Roman"/>
          <w:i/>
          <w:caps/>
          <w:sz w:val="20"/>
          <w:szCs w:val="20"/>
        </w:rPr>
        <w:t>č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í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–</w:t>
      </w:r>
      <w:r w:rsidRPr="00CA2B36">
        <w:rPr>
          <w:rFonts w:ascii="Arial Narrow" w:hAnsi="Arial Narrow"/>
          <w:i/>
          <w:caps/>
          <w:sz w:val="20"/>
          <w:szCs w:val="20"/>
        </w:rPr>
        <w:t xml:space="preserve"> caj</w:t>
      </w:r>
      <w:r w:rsidRPr="00CA2B36">
        <w:rPr>
          <w:rFonts w:ascii="Arial Narrow" w:hAnsi="Arial Narrow" w:cs="Eras Light ITC"/>
          <w:i/>
          <w:caps/>
          <w:sz w:val="20"/>
          <w:szCs w:val="20"/>
        </w:rPr>
        <w:t>ó</w:t>
      </w:r>
      <w:r w:rsidRPr="00CA2B36">
        <w:rPr>
          <w:rFonts w:ascii="Arial Narrow" w:hAnsi="Arial Narrow"/>
          <w:i/>
          <w:caps/>
          <w:sz w:val="20"/>
          <w:szCs w:val="20"/>
        </w:rPr>
        <w:t>n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caps/>
          <w:sz w:val="20"/>
          <w:szCs w:val="20"/>
        </w:rPr>
      </w:pPr>
      <w:r w:rsidRPr="00CA2B36">
        <w:rPr>
          <w:rFonts w:ascii="Arial Narrow" w:hAnsi="Arial Narrow"/>
          <w:i/>
          <w:caps/>
          <w:sz w:val="20"/>
          <w:szCs w:val="20"/>
        </w:rPr>
        <w:t>Vlado Kulíšek – pantomima</w:t>
      </w:r>
    </w:p>
    <w:p w:rsidR="00C8073D" w:rsidRPr="00CA2B36" w:rsidRDefault="00C8073D" w:rsidP="00C8073D">
      <w:pPr>
        <w:rPr>
          <w:rFonts w:ascii="Arial Narrow" w:hAnsi="Arial Narrow"/>
          <w:b/>
        </w:rPr>
      </w:pPr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Gerardo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Rodríguez</w:t>
      </w:r>
      <w:proofErr w:type="spellEnd"/>
      <w:r w:rsidRPr="00CA2B36">
        <w:rPr>
          <w:rFonts w:ascii="Arial Narrow" w:hAnsi="Arial Narrow"/>
        </w:rPr>
        <w:t xml:space="preserve"> (1897– 1948):  La </w:t>
      </w:r>
      <w:proofErr w:type="spellStart"/>
      <w:r w:rsidRPr="00CA2B36">
        <w:rPr>
          <w:rFonts w:ascii="Arial Narrow" w:hAnsi="Arial Narrow"/>
        </w:rPr>
        <w:t>Cumparsita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Francisco </w:t>
      </w:r>
      <w:proofErr w:type="spellStart"/>
      <w:r w:rsidRPr="00CA2B36">
        <w:rPr>
          <w:rFonts w:ascii="Arial Narrow" w:hAnsi="Arial Narrow"/>
        </w:rPr>
        <w:t>Canaro</w:t>
      </w:r>
      <w:proofErr w:type="spellEnd"/>
      <w:r w:rsidRPr="00CA2B36">
        <w:rPr>
          <w:rFonts w:ascii="Arial Narrow" w:hAnsi="Arial Narrow"/>
        </w:rPr>
        <w:t xml:space="preserve"> (1888–1964):  </w:t>
      </w:r>
      <w:proofErr w:type="spellStart"/>
      <w:r w:rsidRPr="00CA2B36">
        <w:rPr>
          <w:rFonts w:ascii="Arial Narrow" w:hAnsi="Arial Narrow"/>
        </w:rPr>
        <w:t>Sentimiento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gaucho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Pascual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proofErr w:type="gramStart"/>
      <w:r w:rsidRPr="00CA2B36">
        <w:rPr>
          <w:rFonts w:ascii="Arial Narrow" w:hAnsi="Arial Narrow"/>
        </w:rPr>
        <w:t>deGullo</w:t>
      </w:r>
      <w:proofErr w:type="spellEnd"/>
      <w:r w:rsidRPr="00CA2B36">
        <w:rPr>
          <w:rFonts w:ascii="Arial Narrow" w:hAnsi="Arial Narrow"/>
        </w:rPr>
        <w:t xml:space="preserve"> (?-1951</w:t>
      </w:r>
      <w:proofErr w:type="gramEnd"/>
      <w:r w:rsidRPr="00CA2B36">
        <w:rPr>
          <w:rFonts w:ascii="Arial Narrow" w:hAnsi="Arial Narrow"/>
        </w:rPr>
        <w:t xml:space="preserve">):  </w:t>
      </w:r>
      <w:proofErr w:type="spellStart"/>
      <w:r w:rsidRPr="00CA2B36">
        <w:rPr>
          <w:rFonts w:ascii="Arial Narrow" w:hAnsi="Arial Narrow"/>
        </w:rPr>
        <w:t>Lágrimas</w:t>
      </w:r>
      <w:proofErr w:type="spellEnd"/>
      <w:r w:rsidRPr="00CA2B36">
        <w:rPr>
          <w:rFonts w:ascii="Arial Narrow" w:hAnsi="Arial Narrow"/>
        </w:rPr>
        <w:t xml:space="preserve"> y </w:t>
      </w:r>
      <w:proofErr w:type="spellStart"/>
      <w:r w:rsidRPr="00CA2B36">
        <w:rPr>
          <w:rFonts w:ascii="Arial Narrow" w:hAnsi="Arial Narrow"/>
        </w:rPr>
        <w:t>sonrisas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Vicente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Greco</w:t>
      </w:r>
      <w:proofErr w:type="spellEnd"/>
      <w:r w:rsidRPr="00CA2B36">
        <w:rPr>
          <w:rFonts w:ascii="Arial Narrow" w:hAnsi="Arial Narrow"/>
        </w:rPr>
        <w:t xml:space="preserve"> (1888–1924): </w:t>
      </w:r>
      <w:proofErr w:type="spellStart"/>
      <w:r w:rsidRPr="00CA2B36">
        <w:rPr>
          <w:rFonts w:ascii="Arial Narrow" w:hAnsi="Arial Narrow"/>
        </w:rPr>
        <w:t>Ojos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negros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Sebastian Piana (1903-1994):  </w:t>
      </w:r>
      <w:proofErr w:type="spellStart"/>
      <w:r w:rsidRPr="00CA2B36">
        <w:rPr>
          <w:rFonts w:ascii="Arial Narrow" w:hAnsi="Arial Narrow"/>
        </w:rPr>
        <w:t>Milonga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r w:rsidRPr="00CA2B36">
        <w:rPr>
          <w:rFonts w:ascii="Arial Narrow" w:hAnsi="Arial Narrow"/>
        </w:rPr>
        <w:t>del</w:t>
      </w:r>
      <w:proofErr w:type="spellEnd"/>
      <w:r w:rsidRPr="00CA2B36">
        <w:rPr>
          <w:rFonts w:ascii="Arial Narrow" w:hAnsi="Arial Narrow"/>
        </w:rPr>
        <w:t xml:space="preserve"> 900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Petr Zámečník (1967):  Retro tango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Petr Zámečník (*1967):  </w:t>
      </w:r>
      <w:proofErr w:type="spellStart"/>
      <w:r w:rsidRPr="00CA2B36">
        <w:rPr>
          <w:rFonts w:ascii="Arial Narrow" w:hAnsi="Arial Narrow"/>
        </w:rPr>
        <w:t>Carnale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Petr Zámečník (*1967):  </w:t>
      </w:r>
      <w:proofErr w:type="spellStart"/>
      <w:r w:rsidRPr="00CA2B36">
        <w:rPr>
          <w:rFonts w:ascii="Arial Narrow" w:hAnsi="Arial Narrow"/>
        </w:rPr>
        <w:t>Corso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>Petr Zámečník (*1967):  Nostro tempo</w:t>
      </w:r>
    </w:p>
    <w:p w:rsidR="00C8073D" w:rsidRPr="00CA2B36" w:rsidRDefault="00C8073D" w:rsidP="00C8073D">
      <w:pPr>
        <w:rPr>
          <w:rFonts w:ascii="Arial Narrow" w:hAnsi="Arial Narrow"/>
          <w:b/>
        </w:rPr>
      </w:pPr>
      <w:r w:rsidRPr="00CA2B36">
        <w:rPr>
          <w:rFonts w:ascii="Arial Narrow" w:hAnsi="Arial Narrow"/>
        </w:rPr>
        <w:t xml:space="preserve">Juan Carlos </w:t>
      </w:r>
      <w:proofErr w:type="spellStart"/>
      <w:r w:rsidRPr="00CA2B36">
        <w:rPr>
          <w:rFonts w:ascii="Arial Narrow" w:hAnsi="Arial Narrow"/>
        </w:rPr>
        <w:t>Cobián</w:t>
      </w:r>
      <w:proofErr w:type="spellEnd"/>
      <w:r w:rsidRPr="00CA2B36">
        <w:rPr>
          <w:rFonts w:ascii="Arial Narrow" w:hAnsi="Arial Narrow"/>
        </w:rPr>
        <w:t xml:space="preserve"> (1888–1942): La </w:t>
      </w:r>
      <w:proofErr w:type="spellStart"/>
      <w:r w:rsidRPr="00CA2B36">
        <w:rPr>
          <w:rFonts w:ascii="Arial Narrow" w:hAnsi="Arial Narrow"/>
        </w:rPr>
        <w:t>Casita</w:t>
      </w:r>
      <w:proofErr w:type="spellEnd"/>
      <w:r w:rsidRPr="00CA2B36">
        <w:rPr>
          <w:rFonts w:ascii="Arial Narrow" w:hAnsi="Arial Narrow"/>
        </w:rPr>
        <w:t xml:space="preserve"> de mis </w:t>
      </w:r>
      <w:proofErr w:type="spellStart"/>
      <w:r w:rsidRPr="00CA2B36">
        <w:rPr>
          <w:rFonts w:ascii="Arial Narrow" w:hAnsi="Arial Narrow"/>
        </w:rPr>
        <w:t>viejos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Agustin</w:t>
      </w:r>
      <w:proofErr w:type="spellEnd"/>
      <w:r w:rsidRPr="00CA2B36">
        <w:rPr>
          <w:rFonts w:ascii="Arial Narrow" w:hAnsi="Arial Narrow"/>
        </w:rPr>
        <w:t xml:space="preserve">  Bard (1884–1941):  La </w:t>
      </w:r>
      <w:proofErr w:type="spellStart"/>
      <w:r w:rsidRPr="00CA2B36">
        <w:rPr>
          <w:rFonts w:ascii="Arial Narrow" w:hAnsi="Arial Narrow"/>
        </w:rPr>
        <w:t>Racha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Astor</w:t>
      </w:r>
      <w:proofErr w:type="spellEnd"/>
      <w:r w:rsidRPr="00CA2B36">
        <w:rPr>
          <w:rFonts w:ascii="Arial Narrow" w:hAnsi="Arial Narrow"/>
        </w:rPr>
        <w:t xml:space="preserve"> </w:t>
      </w:r>
      <w:proofErr w:type="gramStart"/>
      <w:r w:rsidRPr="00CA2B36">
        <w:rPr>
          <w:rFonts w:ascii="Arial Narrow" w:hAnsi="Arial Narrow"/>
        </w:rPr>
        <w:t>Piazzolla1921</w:t>
      </w:r>
      <w:proofErr w:type="gramEnd"/>
      <w:r w:rsidRPr="00CA2B36">
        <w:rPr>
          <w:rFonts w:ascii="Arial Narrow" w:hAnsi="Arial Narrow"/>
        </w:rPr>
        <w:t>–</w:t>
      </w:r>
      <w:proofErr w:type="gramStart"/>
      <w:r w:rsidRPr="00CA2B36">
        <w:rPr>
          <w:rFonts w:ascii="Arial Narrow" w:hAnsi="Arial Narrow"/>
        </w:rPr>
        <w:t>1992</w:t>
      </w:r>
      <w:proofErr w:type="gramEnd"/>
      <w:r w:rsidRPr="00CA2B36">
        <w:rPr>
          <w:rFonts w:ascii="Arial Narrow" w:hAnsi="Arial Narrow"/>
        </w:rPr>
        <w:t xml:space="preserve">): </w:t>
      </w:r>
      <w:proofErr w:type="spellStart"/>
      <w:r w:rsidRPr="00CA2B36">
        <w:rPr>
          <w:rFonts w:ascii="Arial Narrow" w:hAnsi="Arial Narrow"/>
        </w:rPr>
        <w:t>Oblivion</w:t>
      </w:r>
      <w:proofErr w:type="spellEnd"/>
    </w:p>
    <w:p w:rsidR="00C8073D" w:rsidRPr="00CA2B36" w:rsidRDefault="00C8073D" w:rsidP="00C8073D">
      <w:pPr>
        <w:rPr>
          <w:rFonts w:ascii="Arial Narrow" w:hAnsi="Arial Narrow"/>
          <w:b/>
        </w:rPr>
      </w:pPr>
      <w:proofErr w:type="spellStart"/>
      <w:r w:rsidRPr="00CA2B36">
        <w:rPr>
          <w:rFonts w:ascii="Arial Narrow" w:hAnsi="Arial Narrow"/>
        </w:rPr>
        <w:t>Astor</w:t>
      </w:r>
      <w:proofErr w:type="spellEnd"/>
      <w:r w:rsidRPr="00CA2B36">
        <w:rPr>
          <w:rFonts w:ascii="Arial Narrow" w:hAnsi="Arial Narrow"/>
        </w:rPr>
        <w:t xml:space="preserve"> </w:t>
      </w:r>
      <w:proofErr w:type="spellStart"/>
      <w:proofErr w:type="gramStart"/>
      <w:r w:rsidRPr="00CA2B36">
        <w:rPr>
          <w:rFonts w:ascii="Arial Narrow" w:hAnsi="Arial Narrow"/>
        </w:rPr>
        <w:t>Piazzolla</w:t>
      </w:r>
      <w:proofErr w:type="spellEnd"/>
      <w:r w:rsidRPr="00CA2B36">
        <w:rPr>
          <w:rFonts w:ascii="Arial Narrow" w:hAnsi="Arial Narrow"/>
        </w:rPr>
        <w:t>(1921</w:t>
      </w:r>
      <w:proofErr w:type="gramEnd"/>
      <w:r w:rsidRPr="00CA2B36">
        <w:rPr>
          <w:rFonts w:ascii="Arial Narrow" w:hAnsi="Arial Narrow"/>
        </w:rPr>
        <w:t xml:space="preserve">-1992): </w:t>
      </w:r>
      <w:proofErr w:type="spellStart"/>
      <w:r w:rsidRPr="00CA2B36">
        <w:rPr>
          <w:rFonts w:ascii="Arial Narrow" w:hAnsi="Arial Narrow"/>
        </w:rPr>
        <w:t>Libertango</w:t>
      </w:r>
      <w:proofErr w:type="spellEnd"/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  <w:r w:rsidRPr="00CA2B36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A2B36">
        <w:rPr>
          <w:rFonts w:ascii="Arial Narrow" w:hAnsi="Arial Narrow"/>
          <w:i/>
          <w:sz w:val="20"/>
          <w:szCs w:val="20"/>
        </w:rPr>
        <w:t xml:space="preserve">          </w:t>
      </w:r>
      <w:r w:rsidRPr="00CA2B36">
        <w:rPr>
          <w:rFonts w:ascii="Arial Narrow" w:hAnsi="Arial Narrow"/>
          <w:i/>
          <w:sz w:val="20"/>
          <w:szCs w:val="20"/>
        </w:rPr>
        <w:t xml:space="preserve">Dramaturgie. Peter Zámečník </w:t>
      </w:r>
    </w:p>
    <w:p w:rsidR="00C8073D" w:rsidRPr="00CA2B36" w:rsidRDefault="00C8073D" w:rsidP="00C8073D">
      <w:pPr>
        <w:pStyle w:val="Bezmezer"/>
        <w:rPr>
          <w:rFonts w:ascii="Arial Narrow" w:hAnsi="Arial Narrow"/>
          <w:i/>
          <w:sz w:val="20"/>
          <w:szCs w:val="20"/>
        </w:rPr>
      </w:pP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proofErr w:type="gramStart"/>
      <w:r w:rsidRPr="00CA2B36">
        <w:rPr>
          <w:rFonts w:ascii="Arial Narrow" w:hAnsi="Arial Narrow" w:cs="Arial"/>
          <w:b/>
          <w:i/>
          <w:sz w:val="20"/>
          <w:szCs w:val="20"/>
        </w:rPr>
        <w:t>30.12.2021</w:t>
      </w:r>
      <w:proofErr w:type="gramEnd"/>
      <w:r w:rsidRPr="00CA2B36">
        <w:rPr>
          <w:rFonts w:ascii="Arial Narrow" w:hAnsi="Arial Narrow" w:cs="Arial"/>
          <w:b/>
          <w:i/>
          <w:sz w:val="20"/>
          <w:szCs w:val="20"/>
        </w:rPr>
        <w:t xml:space="preserve"> – čtvrtek, 19:00</w:t>
      </w:r>
    </w:p>
    <w:p w:rsidR="00C8073D" w:rsidRPr="00CA2B36" w:rsidRDefault="00C8073D" w:rsidP="00C8073D">
      <w:pPr>
        <w:pStyle w:val="Bezmezer"/>
        <w:rPr>
          <w:rFonts w:ascii="Arial Narrow" w:hAnsi="Arial Narrow" w:cs="Arial"/>
          <w:b/>
          <w:i/>
          <w:sz w:val="20"/>
          <w:szCs w:val="20"/>
        </w:rPr>
      </w:pPr>
      <w:r w:rsidRPr="00CA2B36">
        <w:rPr>
          <w:rFonts w:ascii="Arial Narrow" w:hAnsi="Arial Narrow" w:cs="Arial"/>
          <w:b/>
          <w:i/>
          <w:sz w:val="20"/>
          <w:szCs w:val="20"/>
        </w:rPr>
        <w:t xml:space="preserve">KOSTEL SV. ŠIMONA A JUDY </w:t>
      </w:r>
    </w:p>
    <w:p w:rsidR="00C8073D" w:rsidRPr="00CA2B36" w:rsidRDefault="00C8073D" w:rsidP="00C8073D">
      <w:pPr>
        <w:pStyle w:val="Bezmezer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 Narrow" w:hAnsi="Arial Narrow" w:cs="Arial"/>
          <w:b/>
          <w:i/>
          <w:caps/>
          <w:sz w:val="20"/>
          <w:szCs w:val="20"/>
        </w:rPr>
      </w:pPr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IVA BITTOVÁ A MUCHA </w:t>
      </w:r>
      <w:proofErr w:type="gramStart"/>
      <w:r w:rsidRPr="00CA2B36">
        <w:rPr>
          <w:rFonts w:ascii="Arial Narrow" w:hAnsi="Arial Narrow" w:cs="Arial"/>
          <w:b/>
          <w:i/>
          <w:caps/>
          <w:sz w:val="20"/>
          <w:szCs w:val="20"/>
        </w:rPr>
        <w:t>QUARTET –  SLOVENSKÉ</w:t>
      </w:r>
      <w:proofErr w:type="gramEnd"/>
      <w:r w:rsidRPr="00CA2B36">
        <w:rPr>
          <w:rFonts w:ascii="Arial Narrow" w:hAnsi="Arial Narrow" w:cs="Arial"/>
          <w:b/>
          <w:i/>
          <w:caps/>
          <w:sz w:val="20"/>
          <w:szCs w:val="20"/>
        </w:rPr>
        <w:t xml:space="preserve"> SPEVY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caps/>
          <w:lang w:eastAsia="sk-SK"/>
        </w:rPr>
      </w:pP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caps/>
          <w:lang w:eastAsia="sk-SK"/>
        </w:rPr>
      </w:pPr>
      <w:r w:rsidRPr="00CA2B36">
        <w:rPr>
          <w:rFonts w:ascii="Arial Narrow" w:hAnsi="Arial Narrow" w:cs="Arial"/>
          <w:caps/>
          <w:lang w:eastAsia="sk-SK"/>
        </w:rPr>
        <w:t xml:space="preserve">Iva Bittová </w:t>
      </w:r>
      <w:r w:rsidRPr="00CA2B36">
        <w:rPr>
          <w:rFonts w:ascii="Arial Narrow" w:hAnsi="Arial Narrow" w:cs="Arial"/>
        </w:rPr>
        <w:t xml:space="preserve">– </w:t>
      </w:r>
      <w:r w:rsidRPr="00CA2B36">
        <w:rPr>
          <w:rFonts w:ascii="Arial Narrow" w:hAnsi="Arial Narrow" w:cs="Arial"/>
          <w:lang w:eastAsia="sk-SK"/>
        </w:rPr>
        <w:t>zpěv, housle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caps/>
          <w:lang w:eastAsia="sk-SK"/>
        </w:rPr>
      </w:pPr>
      <w:r w:rsidRPr="00CA2B36">
        <w:rPr>
          <w:rFonts w:ascii="Arial Narrow" w:hAnsi="Arial Narrow" w:cs="Arial"/>
          <w:caps/>
          <w:lang w:eastAsia="sk-SK"/>
        </w:rPr>
        <w:t>Mucha Quartet (</w:t>
      </w:r>
      <w:r w:rsidRPr="00CA2B36">
        <w:rPr>
          <w:rFonts w:ascii="Arial Narrow" w:hAnsi="Arial Narrow" w:cs="Arial"/>
          <w:lang w:eastAsia="sk-SK"/>
        </w:rPr>
        <w:t>SK</w:t>
      </w:r>
      <w:r w:rsidRPr="00CA2B36">
        <w:rPr>
          <w:rFonts w:ascii="Arial Narrow" w:hAnsi="Arial Narrow" w:cs="Arial"/>
          <w:caps/>
          <w:lang w:eastAsia="sk-SK"/>
        </w:rPr>
        <w:t>):</w:t>
      </w:r>
    </w:p>
    <w:p w:rsidR="00C8073D" w:rsidRPr="00CA2B36" w:rsidRDefault="00C8073D" w:rsidP="00C8073D">
      <w:pPr>
        <w:shd w:val="clear" w:color="auto" w:fill="FFFFFF"/>
        <w:ind w:left="567"/>
        <w:rPr>
          <w:rFonts w:ascii="Arial Narrow" w:hAnsi="Arial Narrow" w:cs="Arial"/>
          <w:b/>
          <w:caps/>
          <w:lang w:eastAsia="sk-SK"/>
        </w:rPr>
      </w:pPr>
      <w:r w:rsidRPr="00CA2B36">
        <w:rPr>
          <w:rFonts w:ascii="Arial Narrow" w:hAnsi="Arial Narrow" w:cs="Arial"/>
          <w:caps/>
          <w:lang w:eastAsia="sk-SK"/>
        </w:rPr>
        <w:t xml:space="preserve">Juraj Tomka </w:t>
      </w:r>
      <w:r w:rsidRPr="00CA2B36">
        <w:rPr>
          <w:rFonts w:ascii="Arial Narrow" w:hAnsi="Arial Narrow" w:cs="Arial"/>
        </w:rPr>
        <w:t xml:space="preserve">– </w:t>
      </w:r>
      <w:r w:rsidRPr="00CA2B36">
        <w:rPr>
          <w:rFonts w:ascii="Arial Narrow" w:hAnsi="Arial Narrow" w:cs="Arial"/>
          <w:lang w:eastAsia="sk-SK"/>
        </w:rPr>
        <w:t xml:space="preserve">I. housle </w:t>
      </w:r>
    </w:p>
    <w:p w:rsidR="00C8073D" w:rsidRPr="00CA2B36" w:rsidRDefault="00C8073D" w:rsidP="00C8073D">
      <w:pPr>
        <w:shd w:val="clear" w:color="auto" w:fill="FFFFFF"/>
        <w:ind w:left="567"/>
        <w:rPr>
          <w:rFonts w:ascii="Arial Narrow" w:hAnsi="Arial Narrow" w:cs="Arial"/>
          <w:b/>
          <w:caps/>
          <w:lang w:eastAsia="sk-SK"/>
        </w:rPr>
      </w:pPr>
      <w:r w:rsidRPr="00CA2B36">
        <w:rPr>
          <w:rFonts w:ascii="Arial Narrow" w:hAnsi="Arial Narrow" w:cs="Arial"/>
          <w:caps/>
          <w:lang w:eastAsia="sk-SK"/>
        </w:rPr>
        <w:t xml:space="preserve">Jozef Ostrolucký </w:t>
      </w:r>
      <w:r w:rsidRPr="00CA2B36">
        <w:rPr>
          <w:rFonts w:ascii="Arial Narrow" w:hAnsi="Arial Narrow" w:cs="Arial"/>
        </w:rPr>
        <w:t xml:space="preserve">– </w:t>
      </w:r>
      <w:r w:rsidRPr="00CA2B36">
        <w:rPr>
          <w:rFonts w:ascii="Arial Narrow" w:hAnsi="Arial Narrow" w:cs="Arial"/>
          <w:lang w:eastAsia="sk-SK"/>
        </w:rPr>
        <w:t>II. housle</w:t>
      </w:r>
    </w:p>
    <w:p w:rsidR="00C8073D" w:rsidRPr="00CA2B36" w:rsidRDefault="00C8073D" w:rsidP="00C8073D">
      <w:pPr>
        <w:shd w:val="clear" w:color="auto" w:fill="FFFFFF"/>
        <w:ind w:left="567"/>
        <w:rPr>
          <w:rFonts w:ascii="Arial Narrow" w:hAnsi="Arial Narrow" w:cs="Arial"/>
          <w:b/>
          <w:caps/>
          <w:lang w:eastAsia="sk-SK"/>
        </w:rPr>
      </w:pPr>
      <w:r w:rsidRPr="00CA2B36">
        <w:rPr>
          <w:rFonts w:ascii="Arial Narrow" w:hAnsi="Arial Narrow" w:cs="Arial"/>
          <w:caps/>
          <w:lang w:eastAsia="sk-SK"/>
        </w:rPr>
        <w:t xml:space="preserve">Veronika Kubešová </w:t>
      </w:r>
      <w:r w:rsidRPr="00CA2B36">
        <w:rPr>
          <w:rFonts w:ascii="Arial Narrow" w:hAnsi="Arial Narrow" w:cs="Arial"/>
        </w:rPr>
        <w:t xml:space="preserve">– </w:t>
      </w:r>
      <w:r w:rsidRPr="00CA2B36">
        <w:rPr>
          <w:rFonts w:ascii="Arial Narrow" w:hAnsi="Arial Narrow" w:cs="Arial"/>
          <w:lang w:eastAsia="sk-SK"/>
        </w:rPr>
        <w:t>viola</w:t>
      </w:r>
    </w:p>
    <w:p w:rsidR="00C8073D" w:rsidRPr="00CA2B36" w:rsidRDefault="00C8073D" w:rsidP="00C8073D">
      <w:pPr>
        <w:shd w:val="clear" w:color="auto" w:fill="FFFFFF"/>
        <w:ind w:left="567"/>
        <w:rPr>
          <w:rFonts w:ascii="Arial Narrow" w:hAnsi="Arial Narrow" w:cs="Arial"/>
          <w:b/>
          <w:caps/>
          <w:lang w:eastAsia="sk-SK"/>
        </w:rPr>
      </w:pPr>
      <w:r w:rsidRPr="00CA2B36">
        <w:rPr>
          <w:rFonts w:ascii="Arial Narrow" w:hAnsi="Arial Narrow" w:cs="Arial"/>
          <w:caps/>
          <w:lang w:eastAsia="sk-SK"/>
        </w:rPr>
        <w:t xml:space="preserve">Pavol Mucha </w:t>
      </w:r>
      <w:r w:rsidRPr="00CA2B36">
        <w:rPr>
          <w:rFonts w:ascii="Arial Narrow" w:hAnsi="Arial Narrow" w:cs="Arial"/>
        </w:rPr>
        <w:t xml:space="preserve">– </w:t>
      </w:r>
      <w:r w:rsidRPr="00CA2B36">
        <w:rPr>
          <w:rFonts w:ascii="Arial Narrow" w:hAnsi="Arial Narrow" w:cs="Arial"/>
          <w:lang w:eastAsia="sk-SK"/>
        </w:rPr>
        <w:t>violoncello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</w:rPr>
      </w:pP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Béla Bartók (1881-1945) – Vladimír </w:t>
      </w:r>
      <w:proofErr w:type="spellStart"/>
      <w:r w:rsidRPr="00CA2B36">
        <w:rPr>
          <w:rFonts w:ascii="Arial Narrow" w:hAnsi="Arial Narrow" w:cs="Arial"/>
          <w:lang w:eastAsia="sk-SK"/>
        </w:rPr>
        <w:t>Godár</w:t>
      </w:r>
      <w:proofErr w:type="spellEnd"/>
      <w:r w:rsidRPr="00CA2B36">
        <w:rPr>
          <w:rFonts w:ascii="Arial Narrow" w:hAnsi="Arial Narrow" w:cs="Arial"/>
          <w:lang w:eastAsia="sk-SK"/>
        </w:rPr>
        <w:t xml:space="preserve"> (*1956): Slovenské </w:t>
      </w:r>
      <w:proofErr w:type="spellStart"/>
      <w:r w:rsidRPr="00CA2B36">
        <w:rPr>
          <w:rFonts w:ascii="Arial Narrow" w:hAnsi="Arial Narrow" w:cs="Arial"/>
          <w:lang w:eastAsia="sk-SK"/>
        </w:rPr>
        <w:t>spevy</w:t>
      </w:r>
      <w:proofErr w:type="spellEnd"/>
      <w:r w:rsidRPr="00CA2B36">
        <w:rPr>
          <w:rFonts w:ascii="Arial Narrow" w:hAnsi="Arial Narrow" w:cs="Arial"/>
          <w:lang w:eastAsia="sk-SK"/>
        </w:rPr>
        <w:t xml:space="preserve"> (výběr)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Keby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boli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čerešne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Kalina malina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Pod lipko nad </w:t>
      </w:r>
      <w:proofErr w:type="gramStart"/>
      <w:r w:rsidRPr="00CA2B36">
        <w:rPr>
          <w:rFonts w:ascii="Arial Narrow" w:hAnsi="Arial Narrow" w:cs="Arial"/>
          <w:lang w:eastAsia="sk-SK"/>
        </w:rPr>
        <w:t>lipko</w:t>
      </w:r>
      <w:proofErr w:type="gram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Stará baba zlá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Kebych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ja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vedela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Chytačka - </w:t>
      </w:r>
      <w:proofErr w:type="spellStart"/>
      <w:r w:rsidRPr="00CA2B36">
        <w:rPr>
          <w:rFonts w:ascii="Arial Narrow" w:hAnsi="Arial Narrow" w:cs="Arial"/>
          <w:lang w:eastAsia="sk-SK"/>
        </w:rPr>
        <w:t>Nechodzže</w:t>
      </w:r>
      <w:proofErr w:type="spellEnd"/>
      <w:r w:rsidRPr="00CA2B36">
        <w:rPr>
          <w:rFonts w:ascii="Arial Narrow" w:hAnsi="Arial Narrow" w:cs="Arial"/>
          <w:lang w:eastAsia="sk-SK"/>
        </w:rPr>
        <w:t xml:space="preserve"> ty, </w:t>
      </w:r>
      <w:proofErr w:type="spellStart"/>
      <w:r w:rsidRPr="00CA2B36">
        <w:rPr>
          <w:rFonts w:ascii="Arial Narrow" w:hAnsi="Arial Narrow" w:cs="Arial"/>
          <w:lang w:eastAsia="sk-SK"/>
        </w:rPr>
        <w:t>Hanulienka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Nárek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Scherzando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Fujarová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Ešte</w:t>
      </w:r>
      <w:proofErr w:type="spellEnd"/>
      <w:r w:rsidRPr="00CA2B36">
        <w:rPr>
          <w:rFonts w:ascii="Arial Narrow" w:hAnsi="Arial Narrow" w:cs="Arial"/>
          <w:lang w:eastAsia="sk-SK"/>
        </w:rPr>
        <w:t xml:space="preserve"> jeden </w:t>
      </w:r>
      <w:proofErr w:type="spellStart"/>
      <w:r w:rsidRPr="00CA2B36">
        <w:rPr>
          <w:rFonts w:ascii="Arial Narrow" w:hAnsi="Arial Narrow" w:cs="Arial"/>
          <w:lang w:eastAsia="sk-SK"/>
        </w:rPr>
        <w:t>žart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>Leoš Janáček (1854-1928): Moravská lidová poezie v písních (výběr)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Túžba</w:t>
      </w:r>
      <w:proofErr w:type="spellEnd"/>
      <w:r w:rsidRPr="00CA2B36">
        <w:rPr>
          <w:rFonts w:ascii="Arial Narrow" w:hAnsi="Arial Narrow" w:cs="Arial"/>
          <w:lang w:eastAsia="sk-SK"/>
        </w:rPr>
        <w:t xml:space="preserve"> - Ej, Janku, Janíčku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Stálosť</w:t>
      </w:r>
      <w:proofErr w:type="spellEnd"/>
      <w:r w:rsidRPr="00CA2B36">
        <w:rPr>
          <w:rFonts w:ascii="Arial Narrow" w:hAnsi="Arial Narrow" w:cs="Arial"/>
          <w:lang w:eastAsia="sk-SK"/>
        </w:rPr>
        <w:t xml:space="preserve"> - Zelené sem sela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Lavečka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Svatba komáří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Alexander </w:t>
      </w:r>
      <w:proofErr w:type="spellStart"/>
      <w:r w:rsidRPr="00CA2B36">
        <w:rPr>
          <w:rFonts w:ascii="Arial Narrow" w:hAnsi="Arial Narrow" w:cs="Arial"/>
          <w:lang w:eastAsia="sk-SK"/>
        </w:rPr>
        <w:t>Moyzes</w:t>
      </w:r>
      <w:proofErr w:type="spellEnd"/>
      <w:r w:rsidRPr="00CA2B36">
        <w:rPr>
          <w:rFonts w:ascii="Arial Narrow" w:hAnsi="Arial Narrow" w:cs="Arial"/>
          <w:lang w:eastAsia="sk-SK"/>
        </w:rPr>
        <w:t xml:space="preserve"> (1906-1984): </w:t>
      </w:r>
      <w:proofErr w:type="spellStart"/>
      <w:r w:rsidRPr="00CA2B36">
        <w:rPr>
          <w:rFonts w:ascii="Arial Narrow" w:hAnsi="Arial Narrow" w:cs="Arial"/>
          <w:lang w:eastAsia="sk-SK"/>
        </w:rPr>
        <w:t>Štyria</w:t>
      </w:r>
      <w:proofErr w:type="spellEnd"/>
      <w:r w:rsidRPr="00CA2B36">
        <w:rPr>
          <w:rFonts w:ascii="Arial Narrow" w:hAnsi="Arial Narrow" w:cs="Arial"/>
          <w:lang w:eastAsia="sk-SK"/>
        </w:rPr>
        <w:t xml:space="preserve"> hudci, op. 57 (výběr)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Omilienci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chodia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Červené </w:t>
      </w:r>
      <w:proofErr w:type="spellStart"/>
      <w:r w:rsidRPr="00CA2B36">
        <w:rPr>
          <w:rFonts w:ascii="Arial Narrow" w:hAnsi="Arial Narrow" w:cs="Arial"/>
          <w:lang w:eastAsia="sk-SK"/>
        </w:rPr>
        <w:t>jabĺčko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Žatevná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Valaské</w:t>
      </w:r>
      <w:proofErr w:type="spellEnd"/>
      <w:r w:rsidRPr="00CA2B36">
        <w:rPr>
          <w:rFonts w:ascii="Arial Narrow" w:hAnsi="Arial Narrow" w:cs="Arial"/>
          <w:lang w:eastAsia="sk-SK"/>
        </w:rPr>
        <w:t xml:space="preserve"> rondo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Béla Bartók (1881-1945): Vladimír </w:t>
      </w:r>
      <w:proofErr w:type="spellStart"/>
      <w:r w:rsidRPr="00CA2B36">
        <w:rPr>
          <w:rFonts w:ascii="Arial Narrow" w:hAnsi="Arial Narrow" w:cs="Arial"/>
          <w:lang w:eastAsia="sk-SK"/>
        </w:rPr>
        <w:t>Godár</w:t>
      </w:r>
      <w:proofErr w:type="spellEnd"/>
      <w:r w:rsidRPr="00CA2B36">
        <w:rPr>
          <w:rFonts w:ascii="Arial Narrow" w:hAnsi="Arial Narrow" w:cs="Arial"/>
          <w:lang w:eastAsia="sk-SK"/>
        </w:rPr>
        <w:t xml:space="preserve"> (*1956): </w:t>
      </w:r>
      <w:proofErr w:type="spellStart"/>
      <w:r w:rsidRPr="00CA2B36">
        <w:rPr>
          <w:rFonts w:ascii="Arial Narrow" w:hAnsi="Arial Narrow" w:cs="Arial"/>
          <w:lang w:eastAsia="sk-SK"/>
        </w:rPr>
        <w:t>Štyri</w:t>
      </w:r>
      <w:proofErr w:type="spellEnd"/>
      <w:r w:rsidRPr="00CA2B36">
        <w:rPr>
          <w:rFonts w:ascii="Arial Narrow" w:hAnsi="Arial Narrow" w:cs="Arial"/>
          <w:lang w:eastAsia="sk-SK"/>
        </w:rPr>
        <w:t xml:space="preserve"> slovenské </w:t>
      </w:r>
      <w:proofErr w:type="spellStart"/>
      <w:r w:rsidRPr="00CA2B36">
        <w:rPr>
          <w:rFonts w:ascii="Arial Narrow" w:hAnsi="Arial Narrow" w:cs="Arial"/>
          <w:lang w:eastAsia="sk-SK"/>
        </w:rPr>
        <w:t>piesne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V </w:t>
      </w:r>
      <w:proofErr w:type="spellStart"/>
      <w:r w:rsidRPr="00CA2B36">
        <w:rPr>
          <w:rFonts w:ascii="Arial Narrow" w:hAnsi="Arial Narrow" w:cs="Arial"/>
          <w:lang w:eastAsia="sk-SK"/>
        </w:rPr>
        <w:t>tej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bystrickej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bráne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Dolu dolinami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Prileteu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ptak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Krúti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Tono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vretena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>Leoš Janáček (1854-1928): Moravská lidová poezie v písních (výběr)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Kvítí </w:t>
      </w:r>
      <w:proofErr w:type="spellStart"/>
      <w:r w:rsidRPr="00CA2B36">
        <w:rPr>
          <w:rFonts w:ascii="Arial Narrow" w:hAnsi="Arial Narrow" w:cs="Arial"/>
          <w:lang w:eastAsia="sk-SK"/>
        </w:rPr>
        <w:t>milodějné</w:t>
      </w:r>
      <w:proofErr w:type="spellEnd"/>
      <w:r w:rsidRPr="00CA2B36">
        <w:rPr>
          <w:rFonts w:ascii="Arial Narrow" w:hAnsi="Arial Narrow" w:cs="Arial"/>
          <w:lang w:eastAsia="sk-SK"/>
        </w:rPr>
        <w:t xml:space="preserve"> - Chodila po roli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Obrázek milého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Jabúčko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Koníčky milého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Eugen </w:t>
      </w:r>
      <w:proofErr w:type="spellStart"/>
      <w:r w:rsidRPr="00CA2B36">
        <w:rPr>
          <w:rFonts w:ascii="Arial Narrow" w:hAnsi="Arial Narrow" w:cs="Arial"/>
          <w:lang w:eastAsia="sk-SK"/>
        </w:rPr>
        <w:t>Suchoň</w:t>
      </w:r>
      <w:proofErr w:type="spellEnd"/>
      <w:r w:rsidRPr="00CA2B36">
        <w:rPr>
          <w:rFonts w:ascii="Arial Narrow" w:hAnsi="Arial Narrow" w:cs="Arial"/>
          <w:lang w:eastAsia="sk-SK"/>
        </w:rPr>
        <w:t xml:space="preserve"> (1908-1993): </w:t>
      </w:r>
      <w:proofErr w:type="spellStart"/>
      <w:r w:rsidRPr="00CA2B36">
        <w:rPr>
          <w:rFonts w:ascii="Arial Narrow" w:hAnsi="Arial Narrow" w:cs="Arial"/>
          <w:lang w:eastAsia="sk-SK"/>
        </w:rPr>
        <w:t>Preletel</w:t>
      </w:r>
      <w:proofErr w:type="spellEnd"/>
      <w:r w:rsidRPr="00CA2B36">
        <w:rPr>
          <w:rFonts w:ascii="Arial Narrow" w:hAnsi="Arial Narrow" w:cs="Arial"/>
          <w:lang w:eastAsia="sk-SK"/>
        </w:rPr>
        <w:t xml:space="preserve"> sokol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Škoda </w:t>
      </w:r>
      <w:proofErr w:type="spellStart"/>
      <w:r w:rsidRPr="00CA2B36">
        <w:rPr>
          <w:rFonts w:ascii="Arial Narrow" w:hAnsi="Arial Narrow" w:cs="Arial"/>
          <w:lang w:eastAsia="sk-SK"/>
        </w:rPr>
        <w:t>ťa</w:t>
      </w:r>
      <w:proofErr w:type="spellEnd"/>
      <w:r w:rsidRPr="00CA2B36">
        <w:rPr>
          <w:rFonts w:ascii="Arial Narrow" w:hAnsi="Arial Narrow" w:cs="Arial"/>
          <w:lang w:eastAsia="sk-SK"/>
        </w:rPr>
        <w:t xml:space="preserve">, </w:t>
      </w:r>
      <w:proofErr w:type="spellStart"/>
      <w:r w:rsidRPr="00CA2B36">
        <w:rPr>
          <w:rFonts w:ascii="Arial Narrow" w:hAnsi="Arial Narrow" w:cs="Arial"/>
          <w:lang w:eastAsia="sk-SK"/>
        </w:rPr>
        <w:t>šuhajko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Muzikanti s </w:t>
      </w:r>
      <w:proofErr w:type="spellStart"/>
      <w:r w:rsidRPr="00CA2B36">
        <w:rPr>
          <w:rFonts w:ascii="Arial Narrow" w:hAnsi="Arial Narrow" w:cs="Arial"/>
          <w:lang w:eastAsia="sk-SK"/>
        </w:rPr>
        <w:t>gajdošom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Preletel</w:t>
      </w:r>
      <w:proofErr w:type="spellEnd"/>
      <w:r w:rsidRPr="00CA2B36">
        <w:rPr>
          <w:rFonts w:ascii="Arial Narrow" w:hAnsi="Arial Narrow" w:cs="Arial"/>
          <w:lang w:eastAsia="sk-SK"/>
        </w:rPr>
        <w:t xml:space="preserve"> sokol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Poď</w:t>
      </w:r>
      <w:proofErr w:type="spellEnd"/>
      <w:r w:rsidRPr="00CA2B36">
        <w:rPr>
          <w:rFonts w:ascii="Arial Narrow" w:hAnsi="Arial Narrow" w:cs="Arial"/>
          <w:lang w:eastAsia="sk-SK"/>
        </w:rPr>
        <w:t xml:space="preserve">, Anička, </w:t>
      </w:r>
      <w:proofErr w:type="spellStart"/>
      <w:r w:rsidRPr="00CA2B36">
        <w:rPr>
          <w:rFonts w:ascii="Arial Narrow" w:hAnsi="Arial Narrow" w:cs="Arial"/>
          <w:lang w:eastAsia="sk-SK"/>
        </w:rPr>
        <w:t>poďže</w:t>
      </w:r>
      <w:proofErr w:type="spellEnd"/>
      <w:r w:rsidRPr="00CA2B36">
        <w:rPr>
          <w:rFonts w:ascii="Arial Narrow" w:hAnsi="Arial Narrow" w:cs="Arial"/>
          <w:lang w:eastAsia="sk-SK"/>
        </w:rPr>
        <w:t xml:space="preserve"> za </w:t>
      </w:r>
      <w:proofErr w:type="spellStart"/>
      <w:r w:rsidRPr="00CA2B36">
        <w:rPr>
          <w:rFonts w:ascii="Arial Narrow" w:hAnsi="Arial Narrow" w:cs="Arial"/>
          <w:lang w:eastAsia="sk-SK"/>
        </w:rPr>
        <w:t>mňa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Béla Bartók (1881-1945): Slovenské </w:t>
      </w:r>
      <w:proofErr w:type="spellStart"/>
      <w:r w:rsidRPr="00CA2B36">
        <w:rPr>
          <w:rFonts w:ascii="Arial Narrow" w:hAnsi="Arial Narrow" w:cs="Arial"/>
          <w:lang w:eastAsia="sk-SK"/>
        </w:rPr>
        <w:t>spevy</w:t>
      </w:r>
      <w:proofErr w:type="spellEnd"/>
      <w:r w:rsidRPr="00CA2B36">
        <w:rPr>
          <w:rFonts w:ascii="Arial Narrow" w:hAnsi="Arial Narrow" w:cs="Arial"/>
          <w:lang w:eastAsia="sk-SK"/>
        </w:rPr>
        <w:t xml:space="preserve"> (výběr)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Hej, na </w:t>
      </w:r>
      <w:proofErr w:type="spellStart"/>
      <w:r w:rsidRPr="00CA2B36">
        <w:rPr>
          <w:rFonts w:ascii="Arial Narrow" w:hAnsi="Arial Narrow" w:cs="Arial"/>
          <w:lang w:eastAsia="sk-SK"/>
        </w:rPr>
        <w:t>prešovskej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turni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Zabelej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še</w:t>
      </w:r>
      <w:proofErr w:type="spellEnd"/>
      <w:r w:rsidRPr="00CA2B36">
        <w:rPr>
          <w:rFonts w:ascii="Arial Narrow" w:hAnsi="Arial Narrow" w:cs="Arial"/>
          <w:lang w:eastAsia="sk-SK"/>
        </w:rPr>
        <w:t xml:space="preserve">, </w:t>
      </w:r>
      <w:proofErr w:type="spellStart"/>
      <w:r w:rsidRPr="00CA2B36">
        <w:rPr>
          <w:rFonts w:ascii="Arial Narrow" w:hAnsi="Arial Narrow" w:cs="Arial"/>
          <w:lang w:eastAsia="sk-SK"/>
        </w:rPr>
        <w:t>zabelej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Výsmech</w:t>
      </w:r>
      <w:proofErr w:type="spellEnd"/>
      <w:r w:rsidRPr="00CA2B36">
        <w:rPr>
          <w:rFonts w:ascii="Arial Narrow" w:hAnsi="Arial Narrow" w:cs="Arial"/>
          <w:lang w:eastAsia="sk-SK"/>
        </w:rPr>
        <w:t xml:space="preserve"> – </w:t>
      </w:r>
      <w:proofErr w:type="spellStart"/>
      <w:r w:rsidRPr="00CA2B36">
        <w:rPr>
          <w:rFonts w:ascii="Arial Narrow" w:hAnsi="Arial Narrow" w:cs="Arial"/>
          <w:lang w:eastAsia="sk-SK"/>
        </w:rPr>
        <w:t>Mav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som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ťa</w:t>
      </w:r>
      <w:proofErr w:type="spellEnd"/>
      <w:r w:rsidRPr="00CA2B36">
        <w:rPr>
          <w:rFonts w:ascii="Arial Narrow" w:hAnsi="Arial Narrow" w:cs="Arial"/>
          <w:lang w:eastAsia="sk-SK"/>
        </w:rPr>
        <w:t xml:space="preserve"> </w:t>
      </w:r>
      <w:proofErr w:type="spellStart"/>
      <w:r w:rsidRPr="00CA2B36">
        <w:rPr>
          <w:rFonts w:ascii="Arial Narrow" w:hAnsi="Arial Narrow" w:cs="Arial"/>
          <w:lang w:eastAsia="sk-SK"/>
        </w:rPr>
        <w:t>ďovča</w:t>
      </w:r>
      <w:proofErr w:type="spellEnd"/>
      <w:r w:rsidRPr="00CA2B36">
        <w:rPr>
          <w:rFonts w:ascii="Arial Narrow" w:hAnsi="Arial Narrow" w:cs="Arial"/>
          <w:lang w:eastAsia="sk-SK"/>
        </w:rPr>
        <w:t xml:space="preserve"> rád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Zahradka</w:t>
      </w:r>
      <w:proofErr w:type="spellEnd"/>
      <w:r w:rsidRPr="00CA2B36">
        <w:rPr>
          <w:rFonts w:ascii="Arial Narrow" w:hAnsi="Arial Narrow" w:cs="Arial"/>
          <w:lang w:eastAsia="sk-SK"/>
        </w:rPr>
        <w:t xml:space="preserve">, </w:t>
      </w:r>
      <w:proofErr w:type="spellStart"/>
      <w:r w:rsidRPr="00CA2B36">
        <w:rPr>
          <w:rFonts w:ascii="Arial Narrow" w:hAnsi="Arial Narrow" w:cs="Arial"/>
          <w:lang w:eastAsia="sk-SK"/>
        </w:rPr>
        <w:t>zahradka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>Leoš Janáček (1854-1928): Moravská lidová poezie v písních (výběr)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 </w:t>
      </w:r>
      <w:proofErr w:type="spellStart"/>
      <w:r w:rsidRPr="00CA2B36">
        <w:rPr>
          <w:rFonts w:ascii="Arial Narrow" w:hAnsi="Arial Narrow" w:cs="Arial"/>
          <w:lang w:eastAsia="sk-SK"/>
        </w:rPr>
        <w:t>Polajka</w:t>
      </w:r>
      <w:proofErr w:type="spellEnd"/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Osud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Památky milého</w:t>
      </w:r>
    </w:p>
    <w:p w:rsidR="00C8073D" w:rsidRPr="00CA2B36" w:rsidRDefault="00C8073D" w:rsidP="00C8073D">
      <w:pPr>
        <w:shd w:val="clear" w:color="auto" w:fill="FFFFFF"/>
        <w:rPr>
          <w:rFonts w:ascii="Arial Narrow" w:hAnsi="Arial Narrow" w:cs="Arial"/>
          <w:b/>
          <w:lang w:eastAsia="sk-SK"/>
        </w:rPr>
      </w:pPr>
      <w:r w:rsidRPr="00CA2B36">
        <w:rPr>
          <w:rFonts w:ascii="Arial Narrow" w:hAnsi="Arial Narrow" w:cs="Arial"/>
          <w:lang w:eastAsia="sk-SK"/>
        </w:rPr>
        <w:t xml:space="preserve">                                            Muzikanti</w:t>
      </w:r>
    </w:p>
    <w:p w:rsidR="00CA2B36" w:rsidRPr="00DA3BB6" w:rsidRDefault="00CA2B36" w:rsidP="006C5177">
      <w:pPr>
        <w:jc w:val="center"/>
        <w:rPr>
          <w:rFonts w:ascii="Arial Narrow" w:hAnsi="Arial Narrow" w:cs="Gautami"/>
          <w:b/>
          <w:sz w:val="22"/>
          <w:szCs w:val="22"/>
        </w:rPr>
      </w:pPr>
    </w:p>
    <w:p w:rsidR="00B01C42" w:rsidRPr="00BA4852" w:rsidRDefault="00B01C42" w:rsidP="006C5177">
      <w:pPr>
        <w:jc w:val="center"/>
        <w:rPr>
          <w:rFonts w:ascii="Arial Narrow" w:hAnsi="Arial Narrow" w:cs="Gautami"/>
          <w:b/>
          <w:sz w:val="22"/>
          <w:szCs w:val="22"/>
        </w:rPr>
      </w:pPr>
    </w:p>
    <w:p w:rsidR="003A5F9B" w:rsidRPr="00BA4852" w:rsidRDefault="003A5F9B" w:rsidP="003A5F9B">
      <w:pPr>
        <w:pStyle w:val="Nzev"/>
        <w:ind w:left="360" w:right="-288"/>
        <w:jc w:val="both"/>
        <w:rPr>
          <w:rFonts w:ascii="Arial Narrow" w:hAnsi="Arial Narrow"/>
          <w:color w:val="000000" w:themeColor="text1"/>
          <w:sz w:val="20"/>
        </w:rPr>
      </w:pPr>
    </w:p>
    <w:p w:rsidR="006C5177" w:rsidRPr="00BA4852" w:rsidRDefault="006C5177" w:rsidP="00B84C3A">
      <w:pPr>
        <w:ind w:left="284" w:hanging="284"/>
        <w:jc w:val="both"/>
        <w:rPr>
          <w:rFonts w:ascii="Arial Narrow" w:hAnsi="Arial Narrow" w:cs="Gautami"/>
          <w:sz w:val="22"/>
          <w:szCs w:val="22"/>
        </w:rPr>
      </w:pPr>
    </w:p>
    <w:p w:rsidR="00BB1015" w:rsidRDefault="00BB1015" w:rsidP="00BB1015">
      <w:pPr>
        <w:pStyle w:val="Bezmezer"/>
        <w:rPr>
          <w:rFonts w:ascii="Arial Narrow" w:hAnsi="Arial Narrow" w:cs="Times New Roman"/>
          <w:b/>
        </w:rPr>
      </w:pPr>
    </w:p>
    <w:p w:rsidR="00CA2B36" w:rsidRPr="00BA4852" w:rsidRDefault="00CA2B36" w:rsidP="00BB1015">
      <w:pPr>
        <w:pStyle w:val="Bezmezer"/>
        <w:rPr>
          <w:rFonts w:ascii="Arial Narrow" w:hAnsi="Arial Narrow" w:cs="Times New Roman"/>
          <w:b/>
        </w:rPr>
      </w:pPr>
    </w:p>
    <w:p w:rsidR="00BB1015" w:rsidRPr="00BA4852" w:rsidRDefault="006C5177" w:rsidP="00D76225">
      <w:pPr>
        <w:pStyle w:val="Bezmezer"/>
        <w:jc w:val="center"/>
        <w:rPr>
          <w:rFonts w:ascii="Arial Narrow" w:hAnsi="Arial Narrow" w:cs="Times New Roman"/>
          <w:b/>
        </w:rPr>
      </w:pPr>
      <w:r w:rsidRPr="00BA4852">
        <w:rPr>
          <w:rFonts w:ascii="Arial Narrow" w:hAnsi="Arial Narrow" w:cs="Times New Roman"/>
          <w:b/>
        </w:rPr>
        <w:t>MARKETING A PUBLIC RELATION</w:t>
      </w:r>
    </w:p>
    <w:p w:rsidR="006C5177" w:rsidRPr="00BA4852" w:rsidRDefault="006C5177" w:rsidP="00BB1015">
      <w:pPr>
        <w:pStyle w:val="Bezmezer"/>
        <w:rPr>
          <w:rFonts w:ascii="Arial Narrow" w:hAnsi="Arial Narrow" w:cs="Times New Roman"/>
        </w:rPr>
      </w:pP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b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 xml:space="preserve">Prezentace </w:t>
      </w:r>
      <w:r w:rsidR="00004015" w:rsidRPr="00BA4852">
        <w:rPr>
          <w:rFonts w:ascii="Arial Narrow" w:hAnsi="Arial Narrow" w:cs="Times New Roman"/>
          <w:b/>
          <w:sz w:val="20"/>
          <w:szCs w:val="20"/>
        </w:rPr>
        <w:t xml:space="preserve">festivalu </w:t>
      </w:r>
      <w:r w:rsidRPr="00BA4852">
        <w:rPr>
          <w:rFonts w:ascii="Arial Narrow" w:hAnsi="Arial Narrow" w:cs="Times New Roman"/>
          <w:b/>
          <w:sz w:val="20"/>
          <w:szCs w:val="20"/>
        </w:rPr>
        <w:t xml:space="preserve">probíhá v propracovaném systému marketingu: </w:t>
      </w:r>
    </w:p>
    <w:p w:rsidR="009C406A" w:rsidRPr="00BA4852" w:rsidRDefault="009C406A" w:rsidP="00ED7905">
      <w:pPr>
        <w:pStyle w:val="Bezmezer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BA4852">
        <w:rPr>
          <w:rFonts w:ascii="Arial Narrow" w:hAnsi="Arial Narrow" w:cs="Times New Roman"/>
          <w:b/>
          <w:sz w:val="20"/>
          <w:szCs w:val="20"/>
        </w:rPr>
        <w:t>Printy</w:t>
      </w:r>
      <w:proofErr w:type="spellEnd"/>
      <w:r w:rsidR="00480028" w:rsidRPr="00BA4852">
        <w:rPr>
          <w:rFonts w:ascii="Arial Narrow" w:hAnsi="Arial Narrow" w:cs="Times New Roman"/>
          <w:sz w:val="20"/>
          <w:szCs w:val="20"/>
        </w:rPr>
        <w:t xml:space="preserve"> </w:t>
      </w:r>
      <w:r w:rsidRPr="00BA4852">
        <w:rPr>
          <w:rFonts w:ascii="Arial Narrow" w:hAnsi="Arial Narrow" w:cs="Times New Roman"/>
          <w:sz w:val="20"/>
          <w:szCs w:val="20"/>
        </w:rPr>
        <w:t>– katalogy, programy, letáky, p</w:t>
      </w:r>
      <w:r w:rsidR="004A6774" w:rsidRPr="00BA4852">
        <w:rPr>
          <w:rFonts w:ascii="Arial Narrow" w:hAnsi="Arial Narrow" w:cs="Times New Roman"/>
          <w:sz w:val="20"/>
          <w:szCs w:val="20"/>
        </w:rPr>
        <w:t>ozvánky VIP, reklamy v </w:t>
      </w:r>
      <w:proofErr w:type="spellStart"/>
      <w:r w:rsidR="004A6774" w:rsidRPr="00BA4852">
        <w:rPr>
          <w:rFonts w:ascii="Arial Narrow" w:hAnsi="Arial Narrow" w:cs="Times New Roman"/>
          <w:sz w:val="20"/>
          <w:szCs w:val="20"/>
        </w:rPr>
        <w:t>printech</w:t>
      </w:r>
      <w:proofErr w:type="spellEnd"/>
      <w:r w:rsidR="004A6774" w:rsidRPr="00BA4852">
        <w:rPr>
          <w:rFonts w:ascii="Arial Narrow" w:hAnsi="Arial Narrow" w:cs="Times New Roman"/>
          <w:sz w:val="20"/>
          <w:szCs w:val="20"/>
        </w:rPr>
        <w:t xml:space="preserve"> (dále </w:t>
      </w:r>
      <w:r w:rsidRPr="00BA4852">
        <w:rPr>
          <w:rFonts w:ascii="Arial Narrow" w:hAnsi="Arial Narrow" w:cs="Times New Roman"/>
          <w:sz w:val="20"/>
          <w:szCs w:val="20"/>
        </w:rPr>
        <w:t>prostřednictvím informačních center jednotlivých městských částí Prahy)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BA4852">
        <w:rPr>
          <w:rFonts w:ascii="Arial Narrow" w:hAnsi="Arial Narrow" w:cs="Times New Roman"/>
          <w:b/>
          <w:sz w:val="20"/>
          <w:szCs w:val="20"/>
        </w:rPr>
        <w:t>Outdoor</w:t>
      </w:r>
      <w:proofErr w:type="spellEnd"/>
      <w:r w:rsidRPr="00BA4852">
        <w:rPr>
          <w:rFonts w:ascii="Arial Narrow" w:hAnsi="Arial Narrow" w:cs="Times New Roman"/>
          <w:sz w:val="20"/>
          <w:szCs w:val="20"/>
        </w:rPr>
        <w:t xml:space="preserve"> – CLV, RLB, plakáty, velkoformátové plachty (v m</w:t>
      </w:r>
      <w:r w:rsidR="004A6774" w:rsidRPr="00BA4852">
        <w:rPr>
          <w:rFonts w:ascii="Arial Narrow" w:hAnsi="Arial Narrow" w:cs="Times New Roman"/>
          <w:sz w:val="20"/>
          <w:szCs w:val="20"/>
        </w:rPr>
        <w:t>ístě konání koncertů), kampaň v </w:t>
      </w:r>
      <w:r w:rsidRPr="00BA4852">
        <w:rPr>
          <w:rFonts w:ascii="Arial Narrow" w:hAnsi="Arial Narrow" w:cs="Times New Roman"/>
          <w:sz w:val="20"/>
          <w:szCs w:val="20"/>
        </w:rPr>
        <w:t>MHD Praha (tramvaje, metro)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 xml:space="preserve">Online </w:t>
      </w:r>
      <w:r w:rsidRPr="00BA4852">
        <w:rPr>
          <w:rFonts w:ascii="Arial Narrow" w:hAnsi="Arial Narrow" w:cs="Times New Roman"/>
          <w:sz w:val="20"/>
          <w:szCs w:val="20"/>
        </w:rPr>
        <w:t xml:space="preserve">– na webu festivalu, na webech partnerů festivalu, propagace na FCB festivalu, inzertní kampaně 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b/>
          <w:sz w:val="20"/>
          <w:szCs w:val="20"/>
        </w:rPr>
        <w:t>Audiovizuální kampaně</w:t>
      </w:r>
      <w:r w:rsidRPr="00BA4852">
        <w:rPr>
          <w:rFonts w:ascii="Arial Narrow" w:hAnsi="Arial Narrow" w:cs="Times New Roman"/>
          <w:sz w:val="20"/>
          <w:szCs w:val="20"/>
        </w:rPr>
        <w:t xml:space="preserve"> – spoty </w:t>
      </w:r>
      <w:r w:rsidR="00984DF4" w:rsidRPr="00BA4852">
        <w:rPr>
          <w:rFonts w:ascii="Arial Narrow" w:hAnsi="Arial Narrow" w:cs="Times New Roman"/>
          <w:sz w:val="20"/>
          <w:szCs w:val="20"/>
        </w:rPr>
        <w:t>rozhlasových médií</w:t>
      </w:r>
    </w:p>
    <w:p w:rsidR="00ED7905" w:rsidRPr="00BA4852" w:rsidRDefault="00ED7905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</w:p>
    <w:p w:rsidR="00004015" w:rsidRPr="00BA4852" w:rsidRDefault="003177DD" w:rsidP="00ED7905">
      <w:pPr>
        <w:pStyle w:val="Bezmezer"/>
        <w:jc w:val="both"/>
        <w:rPr>
          <w:rFonts w:ascii="Arial Narrow" w:hAnsi="Arial Narrow" w:cs="Times New Roman"/>
          <w:sz w:val="20"/>
          <w:szCs w:val="20"/>
        </w:rPr>
      </w:pPr>
      <w:r w:rsidRPr="00BA4852">
        <w:rPr>
          <w:rFonts w:ascii="Arial Narrow" w:hAnsi="Arial Narrow" w:cs="Times New Roman"/>
          <w:sz w:val="20"/>
          <w:szCs w:val="20"/>
        </w:rPr>
        <w:t>V</w:t>
      </w:r>
      <w:r w:rsidR="00004015" w:rsidRPr="00BA4852">
        <w:rPr>
          <w:rFonts w:ascii="Arial Narrow" w:hAnsi="Arial Narrow" w:cs="Times New Roman"/>
          <w:sz w:val="20"/>
          <w:szCs w:val="20"/>
        </w:rPr>
        <w:t xml:space="preserve"> oblasti cestovního ruchu je zajištěna spoluprací v logistické a v distribuční rovině renomovanými subjekty v oblasti cestovního ruchu (Česká informační centra, Česká centrála cestovního ruchu, incomingové zahraniční cestovní agentury atd.). V distribučním portfoliu akce je cca 220 pražských </w:t>
      </w:r>
      <w:r w:rsidR="00ED7905" w:rsidRPr="00BA4852">
        <w:rPr>
          <w:rFonts w:ascii="Arial Narrow" w:hAnsi="Arial Narrow" w:cs="Times New Roman"/>
          <w:sz w:val="20"/>
          <w:szCs w:val="20"/>
        </w:rPr>
        <w:t>a mimopražských hotelů, pražská předprodejní</w:t>
      </w:r>
      <w:r w:rsidR="00004015" w:rsidRPr="00BA4852">
        <w:rPr>
          <w:rFonts w:ascii="Arial Narrow" w:hAnsi="Arial Narrow" w:cs="Times New Roman"/>
          <w:sz w:val="20"/>
          <w:szCs w:val="20"/>
        </w:rPr>
        <w:t xml:space="preserve"> míst</w:t>
      </w:r>
      <w:r w:rsidR="00ED7905" w:rsidRPr="00BA4852">
        <w:rPr>
          <w:rFonts w:ascii="Arial Narrow" w:hAnsi="Arial Narrow" w:cs="Times New Roman"/>
          <w:sz w:val="20"/>
          <w:szCs w:val="20"/>
        </w:rPr>
        <w:t>a</w:t>
      </w:r>
      <w:r w:rsidR="00004015" w:rsidRPr="00BA4852">
        <w:rPr>
          <w:rFonts w:ascii="Arial Narrow" w:hAnsi="Arial Narrow" w:cs="Times New Roman"/>
          <w:sz w:val="20"/>
          <w:szCs w:val="20"/>
        </w:rPr>
        <w:t xml:space="preserve"> (festival spolupracuje s předprodejní sítí Ticket</w:t>
      </w:r>
      <w:r w:rsidR="003933D4" w:rsidRPr="00BA4852">
        <w:rPr>
          <w:rFonts w:ascii="Arial Narrow" w:hAnsi="Arial Narrow" w:cs="Times New Roman"/>
          <w:sz w:val="20"/>
          <w:szCs w:val="20"/>
        </w:rPr>
        <w:t>master</w:t>
      </w:r>
      <w:r w:rsidR="00004015" w:rsidRPr="00BA4852">
        <w:rPr>
          <w:rFonts w:ascii="Arial Narrow" w:hAnsi="Arial Narrow" w:cs="Times New Roman"/>
          <w:sz w:val="20"/>
          <w:szCs w:val="20"/>
        </w:rPr>
        <w:t>, internetové servery, zpravodajská média atd.</w:t>
      </w:r>
      <w:r w:rsidR="00984DF4" w:rsidRPr="00BA4852">
        <w:rPr>
          <w:rFonts w:ascii="Arial Narrow" w:hAnsi="Arial Narrow" w:cs="Times New Roman"/>
          <w:sz w:val="20"/>
          <w:szCs w:val="20"/>
        </w:rPr>
        <w:t>).</w:t>
      </w:r>
    </w:p>
    <w:p w:rsidR="00ED7905" w:rsidRPr="00BA4852" w:rsidRDefault="00ED7905" w:rsidP="00972CF6">
      <w:pPr>
        <w:rPr>
          <w:rFonts w:ascii="Arial Narrow" w:hAnsi="Arial Narrow" w:cs="Tahoma"/>
          <w:b/>
          <w:sz w:val="22"/>
          <w:szCs w:val="22"/>
        </w:rPr>
      </w:pPr>
    </w:p>
    <w:p w:rsidR="003A5F9B" w:rsidRPr="00BA4852" w:rsidRDefault="003A5F9B" w:rsidP="00972CF6">
      <w:pPr>
        <w:rPr>
          <w:rFonts w:ascii="Arial Narrow" w:hAnsi="Arial Narrow" w:cs="Tahoma"/>
          <w:b/>
          <w:sz w:val="22"/>
          <w:szCs w:val="22"/>
        </w:rPr>
      </w:pPr>
    </w:p>
    <w:p w:rsidR="004A6774" w:rsidRPr="00BA4852" w:rsidRDefault="004A6774" w:rsidP="004A677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A4852">
        <w:rPr>
          <w:rFonts w:ascii="Arial Narrow" w:hAnsi="Arial Narrow"/>
          <w:b/>
          <w:bCs/>
          <w:sz w:val="22"/>
          <w:szCs w:val="22"/>
        </w:rPr>
        <w:t>VYBRANÉ UKAZATELE</w:t>
      </w:r>
    </w:p>
    <w:p w:rsidR="004A6774" w:rsidRPr="00BA4852" w:rsidRDefault="004A6774" w:rsidP="004A6774">
      <w:pPr>
        <w:rPr>
          <w:rFonts w:ascii="Arial Narrow" w:hAnsi="Arial Narrow"/>
          <w:b/>
          <w:bCs/>
          <w:sz w:val="22"/>
          <w:szCs w:val="22"/>
        </w:rPr>
      </w:pPr>
    </w:p>
    <w:p w:rsidR="00857FEA" w:rsidRPr="00BA4852" w:rsidRDefault="004A6774" w:rsidP="00857FEA">
      <w:pPr>
        <w:rPr>
          <w:rFonts w:ascii="Arial Narrow" w:hAnsi="Arial Narrow"/>
          <w:b/>
          <w:bCs/>
        </w:rPr>
      </w:pPr>
      <w:r w:rsidRPr="00BA4852">
        <w:rPr>
          <w:rFonts w:ascii="Arial Narrow" w:hAnsi="Arial Narrow"/>
          <w:b/>
          <w:bCs/>
        </w:rPr>
        <w:t>Výkonnostní ukazatele:</w:t>
      </w:r>
    </w:p>
    <w:p w:rsidR="004A6774" w:rsidRPr="00BA4852" w:rsidRDefault="004A6774" w:rsidP="00857FEA">
      <w:pPr>
        <w:rPr>
          <w:rFonts w:ascii="Arial Narrow" w:hAnsi="Arial Narrow"/>
          <w:b/>
          <w:bCs/>
        </w:rPr>
      </w:pPr>
      <w:r w:rsidRPr="00BA4852">
        <w:rPr>
          <w:rFonts w:ascii="Arial Narrow" w:hAnsi="Arial Narrow"/>
          <w:bCs/>
        </w:rPr>
        <w:t>Počet akcí</w:t>
      </w:r>
      <w:r w:rsidR="001178DC">
        <w:rPr>
          <w:rFonts w:ascii="Arial Narrow" w:hAnsi="Arial Narrow"/>
          <w:bCs/>
        </w:rPr>
        <w:t xml:space="preserve"> </w:t>
      </w:r>
      <w:r w:rsidR="001178DC" w:rsidRPr="00BA4852">
        <w:rPr>
          <w:rFonts w:ascii="Arial Narrow" w:hAnsi="Arial Narrow"/>
          <w:bCs/>
        </w:rPr>
        <w:t>–</w:t>
      </w:r>
      <w:r w:rsidR="004E0B56" w:rsidRPr="00BA4852">
        <w:rPr>
          <w:rFonts w:ascii="Arial Narrow" w:hAnsi="Arial Narrow"/>
          <w:bCs/>
        </w:rPr>
        <w:t xml:space="preserve"> </w:t>
      </w:r>
      <w:r w:rsidR="00802BF8">
        <w:rPr>
          <w:rFonts w:ascii="Arial Narrow" w:hAnsi="Arial Narrow"/>
          <w:bCs/>
        </w:rPr>
        <w:t>10</w:t>
      </w:r>
    </w:p>
    <w:p w:rsidR="004A6774" w:rsidRPr="00BA4852" w:rsidRDefault="003933D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Z toho me</w:t>
      </w:r>
      <w:r w:rsidR="004A6774" w:rsidRPr="00BA4852">
        <w:rPr>
          <w:rFonts w:ascii="Arial Narrow" w:hAnsi="Arial Narrow"/>
          <w:bCs/>
        </w:rPr>
        <w:t xml:space="preserve">zinárodní účast umělců </w:t>
      </w:r>
      <w:r w:rsidR="001178DC" w:rsidRPr="00BA4852">
        <w:rPr>
          <w:rFonts w:ascii="Arial Narrow" w:hAnsi="Arial Narrow"/>
          <w:bCs/>
        </w:rPr>
        <w:t>–</w:t>
      </w:r>
      <w:r w:rsidR="00CA2B36">
        <w:rPr>
          <w:rFonts w:ascii="Arial Narrow" w:hAnsi="Arial Narrow"/>
          <w:bCs/>
        </w:rPr>
        <w:t xml:space="preserve"> </w:t>
      </w:r>
      <w:r w:rsidR="001978AA">
        <w:rPr>
          <w:rFonts w:ascii="Arial Narrow" w:hAnsi="Arial Narrow"/>
          <w:bCs/>
        </w:rPr>
        <w:t>9</w:t>
      </w:r>
    </w:p>
    <w:p w:rsidR="003933D4" w:rsidRPr="00BA4852" w:rsidRDefault="00480028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Orchestrů</w:t>
      </w:r>
      <w:r w:rsidR="001978AA">
        <w:rPr>
          <w:rFonts w:ascii="Arial Narrow" w:hAnsi="Arial Narrow"/>
          <w:bCs/>
        </w:rPr>
        <w:t xml:space="preserve"> (nad 40 osob) -</w:t>
      </w:r>
      <w:r w:rsidR="001178DC">
        <w:rPr>
          <w:rFonts w:ascii="Arial Narrow" w:hAnsi="Arial Narrow"/>
          <w:bCs/>
        </w:rPr>
        <w:t xml:space="preserve">  3</w:t>
      </w:r>
    </w:p>
    <w:p w:rsidR="004A6774" w:rsidRPr="00BA4852" w:rsidRDefault="004A677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Umělců (komorní soubor</w:t>
      </w:r>
      <w:r w:rsidR="003933D4" w:rsidRPr="00BA4852">
        <w:rPr>
          <w:rFonts w:ascii="Arial Narrow" w:hAnsi="Arial Narrow"/>
          <w:bCs/>
        </w:rPr>
        <w:t xml:space="preserve">y a sólisté, </w:t>
      </w:r>
      <w:r w:rsidR="001178DC">
        <w:rPr>
          <w:rFonts w:ascii="Arial Narrow" w:hAnsi="Arial Narrow"/>
          <w:bCs/>
        </w:rPr>
        <w:t xml:space="preserve">komorní </w:t>
      </w:r>
      <w:r w:rsidR="003933D4" w:rsidRPr="00BA4852">
        <w:rPr>
          <w:rFonts w:ascii="Arial Narrow" w:hAnsi="Arial Narrow"/>
          <w:bCs/>
        </w:rPr>
        <w:t xml:space="preserve">orchestr sčítán jako jednotka) </w:t>
      </w:r>
      <w:r w:rsidR="00857FEA" w:rsidRPr="00BA4852">
        <w:rPr>
          <w:rFonts w:ascii="Arial Narrow" w:hAnsi="Arial Narrow"/>
          <w:bCs/>
        </w:rPr>
        <w:t xml:space="preserve">- </w:t>
      </w:r>
      <w:r w:rsidR="001178DC">
        <w:rPr>
          <w:rFonts w:ascii="Arial Narrow" w:hAnsi="Arial Narrow"/>
          <w:bCs/>
        </w:rPr>
        <w:t xml:space="preserve"> </w:t>
      </w:r>
      <w:r w:rsidR="001978AA">
        <w:rPr>
          <w:rFonts w:ascii="Arial Narrow" w:hAnsi="Arial Narrow"/>
          <w:bCs/>
        </w:rPr>
        <w:t>3</w:t>
      </w:r>
      <w:r w:rsidR="00802BF8">
        <w:rPr>
          <w:rFonts w:ascii="Arial Narrow" w:hAnsi="Arial Narrow"/>
          <w:bCs/>
        </w:rPr>
        <w:t>4</w:t>
      </w:r>
    </w:p>
    <w:p w:rsidR="004A6774" w:rsidRPr="00BA4852" w:rsidRDefault="004A6774" w:rsidP="00857FEA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>Počet prostor, lokalit</w:t>
      </w:r>
      <w:r w:rsidR="00480028" w:rsidRPr="00BA4852">
        <w:rPr>
          <w:rFonts w:ascii="Arial Narrow" w:hAnsi="Arial Narrow"/>
          <w:bCs/>
        </w:rPr>
        <w:t xml:space="preserve"> - </w:t>
      </w:r>
      <w:r w:rsidR="001178DC">
        <w:rPr>
          <w:rFonts w:ascii="Arial Narrow" w:hAnsi="Arial Narrow"/>
          <w:bCs/>
        </w:rPr>
        <w:t xml:space="preserve"> </w:t>
      </w:r>
      <w:r w:rsidR="00CA2B36">
        <w:rPr>
          <w:rFonts w:ascii="Arial Narrow" w:hAnsi="Arial Narrow"/>
          <w:bCs/>
        </w:rPr>
        <w:t>6</w:t>
      </w:r>
    </w:p>
    <w:p w:rsidR="004A6774" w:rsidRPr="00CA2B36" w:rsidRDefault="004A6774" w:rsidP="00CA2B36">
      <w:pPr>
        <w:rPr>
          <w:rFonts w:ascii="Arial Narrow" w:hAnsi="Arial Narrow"/>
          <w:bCs/>
        </w:rPr>
      </w:pPr>
      <w:r w:rsidRPr="00BA4852">
        <w:rPr>
          <w:rFonts w:ascii="Arial Narrow" w:hAnsi="Arial Narrow"/>
          <w:bCs/>
        </w:rPr>
        <w:t xml:space="preserve">Celkový počet návštěvníků </w:t>
      </w:r>
      <w:r w:rsidR="00A9393C" w:rsidRPr="00BA4852">
        <w:rPr>
          <w:rFonts w:ascii="Arial Narrow" w:hAnsi="Arial Narrow"/>
          <w:bCs/>
        </w:rPr>
        <w:t xml:space="preserve">– </w:t>
      </w:r>
      <w:r w:rsidR="00A86228">
        <w:rPr>
          <w:rFonts w:ascii="Arial Narrow" w:hAnsi="Arial Narrow"/>
          <w:bCs/>
        </w:rPr>
        <w:t>3254</w:t>
      </w:r>
    </w:p>
    <w:p w:rsidR="004A6774" w:rsidRPr="00BA4852" w:rsidRDefault="004A6774" w:rsidP="00857FEA">
      <w:pPr>
        <w:pStyle w:val="Standard"/>
        <w:rPr>
          <w:rFonts w:ascii="Arial Narrow" w:hAnsi="Arial Narrow" w:cs="Times New Roman"/>
          <w:sz w:val="20"/>
        </w:rPr>
      </w:pPr>
      <w:r w:rsidRPr="00BA4852">
        <w:rPr>
          <w:rFonts w:ascii="Arial Narrow" w:hAnsi="Arial Narrow" w:cs="Times New Roman"/>
          <w:sz w:val="20"/>
        </w:rPr>
        <w:t xml:space="preserve">Počet prodaných vstupenek </w:t>
      </w:r>
      <w:r w:rsidR="001178DC" w:rsidRPr="00BA4852">
        <w:rPr>
          <w:rFonts w:ascii="Arial Narrow" w:hAnsi="Arial Narrow"/>
          <w:bCs/>
        </w:rPr>
        <w:t>–</w:t>
      </w:r>
      <w:r w:rsidR="00857FEA" w:rsidRPr="00BA4852">
        <w:rPr>
          <w:rFonts w:ascii="Arial Narrow" w:hAnsi="Arial Narrow" w:cs="Times New Roman"/>
          <w:sz w:val="20"/>
        </w:rPr>
        <w:t xml:space="preserve"> </w:t>
      </w:r>
      <w:r w:rsidR="00A86228">
        <w:rPr>
          <w:rFonts w:ascii="Arial Narrow" w:hAnsi="Arial Narrow" w:cs="Times New Roman"/>
          <w:sz w:val="20"/>
        </w:rPr>
        <w:t>2362</w:t>
      </w:r>
    </w:p>
    <w:p w:rsidR="004A6774" w:rsidRPr="00BA4852" w:rsidRDefault="001178DC" w:rsidP="00857FEA">
      <w:pPr>
        <w:pStyle w:val="Standard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P</w:t>
      </w:r>
      <w:r w:rsidR="004A6774" w:rsidRPr="00BA4852">
        <w:rPr>
          <w:rFonts w:ascii="Arial Narrow" w:hAnsi="Arial Narrow" w:cs="Times New Roman"/>
          <w:sz w:val="20"/>
        </w:rPr>
        <w:t xml:space="preserve">očet čestných vstupenek </w:t>
      </w:r>
      <w:r w:rsidR="00BB5005">
        <w:rPr>
          <w:rFonts w:ascii="Arial Narrow" w:hAnsi="Arial Narrow" w:cs="Times New Roman"/>
          <w:sz w:val="20"/>
        </w:rPr>
        <w:t>–</w:t>
      </w:r>
      <w:r w:rsidR="001978AA">
        <w:rPr>
          <w:rFonts w:ascii="Arial Narrow" w:hAnsi="Arial Narrow" w:cs="Times New Roman"/>
          <w:sz w:val="20"/>
        </w:rPr>
        <w:t xml:space="preserve"> 892</w:t>
      </w:r>
    </w:p>
    <w:p w:rsidR="004A6774" w:rsidRPr="00BA4852" w:rsidRDefault="004A6774" w:rsidP="00857FEA">
      <w:pPr>
        <w:pStyle w:val="Standard"/>
        <w:rPr>
          <w:rFonts w:ascii="Arial Narrow" w:hAnsi="Arial Narrow" w:cs="Times New Roman"/>
          <w:b/>
          <w:sz w:val="22"/>
          <w:szCs w:val="22"/>
        </w:rPr>
      </w:pPr>
    </w:p>
    <w:p w:rsidR="00D76225" w:rsidRPr="00074D19" w:rsidRDefault="00D76225" w:rsidP="00857FEA">
      <w:pPr>
        <w:jc w:val="right"/>
        <w:rPr>
          <w:rFonts w:ascii="Arial Narrow" w:hAnsi="Arial Narrow" w:cs="Tahoma"/>
          <w:b/>
          <w:sz w:val="22"/>
          <w:szCs w:val="22"/>
        </w:rPr>
      </w:pPr>
    </w:p>
    <w:p w:rsidR="004A6774" w:rsidRDefault="004A6774" w:rsidP="00972CF6">
      <w:pPr>
        <w:rPr>
          <w:rFonts w:ascii="Arial Narrow" w:hAnsi="Arial Narrow" w:cs="Tahoma"/>
          <w:b/>
          <w:sz w:val="22"/>
          <w:szCs w:val="22"/>
        </w:rPr>
      </w:pPr>
    </w:p>
    <w:p w:rsidR="00972CF6" w:rsidRPr="00BA4852" w:rsidRDefault="00972CF6" w:rsidP="00D76225">
      <w:pPr>
        <w:jc w:val="both"/>
        <w:rPr>
          <w:rFonts w:ascii="Arial Narrow" w:hAnsi="Arial Narrow"/>
          <w:b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 xml:space="preserve">Závěrečnou zprávu </w:t>
      </w:r>
      <w:r w:rsidR="00802BF8">
        <w:rPr>
          <w:rFonts w:ascii="Arial Narrow" w:hAnsi="Arial Narrow"/>
          <w:sz w:val="22"/>
          <w:szCs w:val="22"/>
        </w:rPr>
        <w:t>schválil</w:t>
      </w:r>
      <w:r w:rsidRPr="00BA4852">
        <w:rPr>
          <w:rFonts w:ascii="Arial Narrow" w:hAnsi="Arial Narrow"/>
          <w:sz w:val="22"/>
          <w:szCs w:val="22"/>
        </w:rPr>
        <w:t xml:space="preserve">: </w:t>
      </w:r>
      <w:r w:rsidR="001178DC">
        <w:rPr>
          <w:rFonts w:ascii="Arial Narrow" w:hAnsi="Arial Narrow"/>
          <w:b/>
          <w:sz w:val="22"/>
          <w:szCs w:val="22"/>
        </w:rPr>
        <w:t>Bc. Miroslav Matějka</w:t>
      </w:r>
      <w:r w:rsidRPr="001178DC">
        <w:rPr>
          <w:rFonts w:ascii="Arial Narrow" w:hAnsi="Arial Narrow"/>
          <w:b/>
          <w:i/>
          <w:sz w:val="22"/>
          <w:szCs w:val="22"/>
        </w:rPr>
        <w:t xml:space="preserve">, </w:t>
      </w:r>
      <w:r w:rsidRPr="001178DC">
        <w:rPr>
          <w:rFonts w:ascii="Arial Narrow" w:hAnsi="Arial Narrow"/>
          <w:i/>
          <w:sz w:val="22"/>
          <w:szCs w:val="22"/>
        </w:rPr>
        <w:t>ředitel festivalu MHF ČDH</w:t>
      </w:r>
      <w:r w:rsidR="001178DC" w:rsidRPr="001178DC">
        <w:rPr>
          <w:rFonts w:ascii="Arial Narrow" w:hAnsi="Arial Narrow"/>
          <w:i/>
          <w:sz w:val="22"/>
          <w:szCs w:val="22"/>
        </w:rPr>
        <w:t xml:space="preserve"> a jednatel společnosti</w:t>
      </w:r>
    </w:p>
    <w:p w:rsidR="003933D4" w:rsidRDefault="001178DC" w:rsidP="009C406A">
      <w:pPr>
        <w:ind w:right="-14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</w:t>
      </w:r>
      <w:r w:rsidR="00A86228">
        <w:rPr>
          <w:rFonts w:ascii="Arial Narrow" w:hAnsi="Arial Narrow"/>
          <w:sz w:val="22"/>
          <w:szCs w:val="22"/>
        </w:rPr>
        <w:t>ordinace programu a dramaturgie</w:t>
      </w:r>
      <w:r w:rsidR="003933D4" w:rsidRPr="00BA4852">
        <w:rPr>
          <w:rFonts w:ascii="Arial Narrow" w:hAnsi="Arial Narrow"/>
          <w:sz w:val="22"/>
          <w:szCs w:val="22"/>
        </w:rPr>
        <w:t xml:space="preserve">: </w:t>
      </w:r>
      <w:r w:rsidR="003A5F9B" w:rsidRPr="00BA4852">
        <w:rPr>
          <w:rFonts w:ascii="Arial Narrow" w:hAnsi="Arial Narrow"/>
          <w:b/>
          <w:sz w:val="22"/>
          <w:szCs w:val="22"/>
        </w:rPr>
        <w:t>Bc. Miroslav Matějka</w:t>
      </w:r>
    </w:p>
    <w:p w:rsidR="00802BF8" w:rsidRPr="00802BF8" w:rsidRDefault="00802BF8" w:rsidP="009C406A">
      <w:pPr>
        <w:ind w:right="-142"/>
        <w:jc w:val="both"/>
        <w:rPr>
          <w:rFonts w:ascii="Arial Narrow" w:hAnsi="Arial Narrow"/>
          <w:b/>
          <w:sz w:val="22"/>
          <w:szCs w:val="22"/>
        </w:rPr>
      </w:pPr>
      <w:r w:rsidRPr="00802BF8">
        <w:rPr>
          <w:rFonts w:ascii="Arial Narrow" w:hAnsi="Arial Narrow"/>
          <w:sz w:val="22"/>
          <w:szCs w:val="22"/>
        </w:rPr>
        <w:t>Vedoucí kan</w:t>
      </w:r>
      <w:r>
        <w:rPr>
          <w:rFonts w:ascii="Arial Narrow" w:hAnsi="Arial Narrow"/>
          <w:sz w:val="22"/>
          <w:szCs w:val="22"/>
        </w:rPr>
        <w:t>celáře: Pavlína Rysová</w:t>
      </w:r>
    </w:p>
    <w:p w:rsidR="00972CF6" w:rsidRDefault="00802BF8" w:rsidP="00D7622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Administrace, m</w:t>
      </w:r>
      <w:r w:rsidR="00D76225" w:rsidRPr="00BA4852">
        <w:rPr>
          <w:rFonts w:ascii="Arial Narrow" w:hAnsi="Arial Narrow"/>
          <w:sz w:val="22"/>
          <w:szCs w:val="22"/>
        </w:rPr>
        <w:t>arketing, reklama</w:t>
      </w:r>
      <w:r>
        <w:rPr>
          <w:rFonts w:ascii="Arial Narrow" w:hAnsi="Arial Narrow"/>
          <w:sz w:val="22"/>
          <w:szCs w:val="22"/>
        </w:rPr>
        <w:t xml:space="preserve"> a</w:t>
      </w:r>
      <w:r w:rsidR="00D76225" w:rsidRPr="00BA4852">
        <w:rPr>
          <w:rFonts w:ascii="Arial Narrow" w:hAnsi="Arial Narrow"/>
          <w:sz w:val="22"/>
          <w:szCs w:val="22"/>
        </w:rPr>
        <w:t xml:space="preserve"> propagace</w:t>
      </w:r>
      <w:r w:rsidR="00972CF6" w:rsidRPr="00BA4852">
        <w:rPr>
          <w:rFonts w:ascii="Arial Narrow" w:hAnsi="Arial Narrow"/>
          <w:sz w:val="22"/>
          <w:szCs w:val="22"/>
        </w:rPr>
        <w:t xml:space="preserve">: </w:t>
      </w:r>
      <w:r w:rsidR="003933D4" w:rsidRPr="00BA4852">
        <w:rPr>
          <w:rFonts w:ascii="Arial Narrow" w:hAnsi="Arial Narrow"/>
          <w:b/>
          <w:sz w:val="22"/>
          <w:szCs w:val="22"/>
        </w:rPr>
        <w:t>Petra Horváthová</w:t>
      </w:r>
    </w:p>
    <w:p w:rsidR="00802BF8" w:rsidRDefault="00802BF8" w:rsidP="00D7622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Produkce: </w:t>
      </w:r>
      <w:r w:rsidRPr="00802BF8">
        <w:rPr>
          <w:rFonts w:ascii="Arial Narrow" w:hAnsi="Arial Narrow"/>
          <w:b/>
          <w:sz w:val="22"/>
          <w:szCs w:val="22"/>
        </w:rPr>
        <w:t>Bára Jurenková</w:t>
      </w:r>
    </w:p>
    <w:p w:rsidR="00972CF6" w:rsidRPr="00BA4852" w:rsidRDefault="00BB1015" w:rsidP="00D76225">
      <w:pPr>
        <w:jc w:val="both"/>
        <w:rPr>
          <w:rFonts w:ascii="Arial Narrow" w:hAnsi="Arial Narrow"/>
          <w:b/>
          <w:sz w:val="22"/>
          <w:szCs w:val="22"/>
        </w:rPr>
      </w:pPr>
      <w:r w:rsidRPr="00BA4852">
        <w:rPr>
          <w:rFonts w:ascii="Arial Narrow" w:hAnsi="Arial Narrow"/>
          <w:sz w:val="22"/>
          <w:szCs w:val="22"/>
        </w:rPr>
        <w:t>Ekonomické údaje k prodeji vstupenek</w:t>
      </w:r>
      <w:r w:rsidR="003933D4" w:rsidRPr="00BA4852">
        <w:rPr>
          <w:rFonts w:ascii="Arial Narrow" w:hAnsi="Arial Narrow"/>
          <w:b/>
          <w:sz w:val="22"/>
          <w:szCs w:val="22"/>
        </w:rPr>
        <w:t>: Ticketmaster</w:t>
      </w:r>
    </w:p>
    <w:p w:rsidR="00972CF6" w:rsidRPr="00BA4852" w:rsidRDefault="00972CF6" w:rsidP="00972CF6">
      <w:pPr>
        <w:rPr>
          <w:rFonts w:ascii="Arial Narrow" w:hAnsi="Arial Narrow"/>
          <w:sz w:val="22"/>
          <w:szCs w:val="22"/>
        </w:rPr>
      </w:pPr>
    </w:p>
    <w:p w:rsidR="00C4538A" w:rsidRPr="00BA4852" w:rsidRDefault="005F6DC0" w:rsidP="007278C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Praze, 18</w:t>
      </w:r>
      <w:r w:rsidR="009C406A" w:rsidRPr="00BA4852">
        <w:rPr>
          <w:rFonts w:ascii="Arial Narrow" w:hAnsi="Arial Narrow"/>
          <w:sz w:val="22"/>
          <w:szCs w:val="22"/>
        </w:rPr>
        <w:t xml:space="preserve">. </w:t>
      </w:r>
      <w:r w:rsidR="00984DF4" w:rsidRPr="00BA4852">
        <w:rPr>
          <w:rFonts w:ascii="Arial Narrow" w:hAnsi="Arial Narrow"/>
          <w:sz w:val="22"/>
          <w:szCs w:val="22"/>
        </w:rPr>
        <w:t>l</w:t>
      </w:r>
      <w:r w:rsidR="003933D4" w:rsidRPr="00BA4852">
        <w:rPr>
          <w:rFonts w:ascii="Arial Narrow" w:hAnsi="Arial Narrow"/>
          <w:sz w:val="22"/>
          <w:szCs w:val="22"/>
        </w:rPr>
        <w:t xml:space="preserve">edna </w:t>
      </w:r>
      <w:r>
        <w:rPr>
          <w:rFonts w:ascii="Arial Narrow" w:hAnsi="Arial Narrow"/>
          <w:sz w:val="22"/>
          <w:szCs w:val="22"/>
        </w:rPr>
        <w:t>2022</w:t>
      </w:r>
      <w:bookmarkStart w:id="0" w:name="_GoBack"/>
      <w:bookmarkEnd w:id="0"/>
    </w:p>
    <w:sectPr w:rsidR="00C4538A" w:rsidRPr="00BA4852" w:rsidSect="003D4CEF">
      <w:headerReference w:type="default" r:id="rId27"/>
      <w:footerReference w:type="default" r:id="rId28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A8" w:rsidRDefault="000D6EA8">
      <w:r>
        <w:separator/>
      </w:r>
    </w:p>
  </w:endnote>
  <w:endnote w:type="continuationSeparator" w:id="0">
    <w:p w:rsidR="000D6EA8" w:rsidRDefault="000D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Rmn 12p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ade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A8" w:rsidRDefault="000D6EA8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</w:p>
  <w:p w:rsidR="000D6EA8" w:rsidRPr="003D4CEF" w:rsidRDefault="000D6EA8" w:rsidP="003D4CEF">
    <w:pPr>
      <w:pStyle w:val="Zpat"/>
      <w:tabs>
        <w:tab w:val="clear" w:pos="9072"/>
        <w:tab w:val="right" w:pos="9720"/>
      </w:tabs>
      <w:ind w:left="-540" w:right="-648"/>
      <w:jc w:val="right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fldChar w:fldCharType="begin"/>
    </w:r>
    <w:r w:rsidRPr="003D4CEF">
      <w:rPr>
        <w:rFonts w:ascii="Calibri" w:hAnsi="Calibri"/>
        <w:color w:val="7F7F7F"/>
      </w:rPr>
      <w:instrText xml:space="preserve"> PAGE  \* Arabic  \* MERGEFORMAT </w:instrText>
    </w:r>
    <w:r w:rsidRPr="003D4CEF">
      <w:rPr>
        <w:rFonts w:ascii="Calibri" w:hAnsi="Calibri"/>
        <w:color w:val="7F7F7F"/>
      </w:rPr>
      <w:fldChar w:fldCharType="separate"/>
    </w:r>
    <w:r w:rsidR="00A86228">
      <w:rPr>
        <w:rFonts w:ascii="Calibri" w:hAnsi="Calibri"/>
        <w:noProof/>
        <w:color w:val="7F7F7F"/>
      </w:rPr>
      <w:t>6</w:t>
    </w:r>
    <w:r w:rsidRPr="003D4CEF">
      <w:rPr>
        <w:rFonts w:ascii="Calibri" w:hAnsi="Calibri"/>
        <w:color w:val="7F7F7F"/>
      </w:rPr>
      <w:fldChar w:fldCharType="end"/>
    </w:r>
  </w:p>
  <w:p w:rsidR="000D6EA8" w:rsidRPr="003D4CEF" w:rsidRDefault="000D6EA8" w:rsidP="003D4CEF">
    <w:pPr>
      <w:pStyle w:val="Zpat"/>
      <w:tabs>
        <w:tab w:val="clear" w:pos="9072"/>
        <w:tab w:val="right" w:pos="9720"/>
      </w:tabs>
      <w:ind w:left="-540" w:right="-648"/>
      <w:jc w:val="center"/>
      <w:rPr>
        <w:rFonts w:ascii="Calibri" w:hAnsi="Calibri"/>
        <w:color w:val="7F7F7F"/>
      </w:rPr>
    </w:pPr>
    <w:r w:rsidRPr="003D4CEF">
      <w:rPr>
        <w:rFonts w:ascii="Calibri" w:hAnsi="Calibri"/>
        <w:color w:val="7F7F7F"/>
      </w:rPr>
      <w:t>www.ceskedotekyhudby.cz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A8" w:rsidRDefault="000D6EA8">
      <w:r>
        <w:separator/>
      </w:r>
    </w:p>
  </w:footnote>
  <w:footnote w:type="continuationSeparator" w:id="0">
    <w:p w:rsidR="000D6EA8" w:rsidRDefault="000D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A8" w:rsidRDefault="000D6EA8" w:rsidP="00F60882">
    <w:pPr>
      <w:pStyle w:val="Zpat"/>
      <w:tabs>
        <w:tab w:val="clear" w:pos="9072"/>
        <w:tab w:val="right" w:pos="9720"/>
      </w:tabs>
      <w:ind w:left="-540" w:right="-648"/>
      <w:jc w:val="right"/>
      <w:rPr>
        <w:noProof/>
        <w:color w:val="7F7F7F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574D7" wp14:editId="4C203CC3">
          <wp:simplePos x="0" y="0"/>
          <wp:positionH relativeFrom="column">
            <wp:posOffset>-851535</wp:posOffset>
          </wp:positionH>
          <wp:positionV relativeFrom="paragraph">
            <wp:posOffset>-506730</wp:posOffset>
          </wp:positionV>
          <wp:extent cx="1871345" cy="1143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882">
      <w:rPr>
        <w:noProof/>
        <w:color w:val="7F7F7F"/>
      </w:rPr>
      <w:t xml:space="preserve">                     </w:t>
    </w:r>
  </w:p>
  <w:p w:rsidR="000D6EA8" w:rsidRPr="003D4CEF" w:rsidRDefault="000D6EA8" w:rsidP="009209A2">
    <w:pPr>
      <w:pStyle w:val="Zpat"/>
      <w:tabs>
        <w:tab w:val="clear" w:pos="9072"/>
        <w:tab w:val="right" w:pos="9720"/>
      </w:tabs>
      <w:ind w:right="-64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733CF" wp14:editId="1F6B4D77">
              <wp:simplePos x="0" y="0"/>
              <wp:positionH relativeFrom="column">
                <wp:posOffset>-433070</wp:posOffset>
              </wp:positionH>
              <wp:positionV relativeFrom="paragraph">
                <wp:posOffset>264160</wp:posOffset>
              </wp:positionV>
              <wp:extent cx="6581775" cy="0"/>
              <wp:effectExtent l="0" t="0" r="95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7AD8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1pt;margin-top:20.8pt;width:5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" strokecolor="#bfbfbf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color w:val="7F7F7F"/>
      </w:rPr>
      <w:tab/>
    </w:r>
    <w:r>
      <w:rPr>
        <w:rFonts w:ascii="Calibri" w:hAnsi="Calibri"/>
        <w:color w:val="7F7F7F"/>
      </w:rPr>
      <w:tab/>
    </w:r>
    <w:r w:rsidRPr="00F60882">
      <w:rPr>
        <w:rFonts w:ascii="Calibri" w:hAnsi="Calibri"/>
        <w:color w:val="7F7F7F"/>
      </w:rPr>
      <w:t>Karlo</w:t>
    </w:r>
    <w:r>
      <w:rPr>
        <w:rFonts w:ascii="Calibri" w:hAnsi="Calibri"/>
        <w:color w:val="7F7F7F"/>
      </w:rPr>
      <w:t>vo náměstí 1/23, 128 00 Praha 2</w:t>
    </w:r>
    <w:r w:rsidRPr="00F60882">
      <w:rPr>
        <w:rFonts w:ascii="Calibri" w:hAnsi="Calibri"/>
        <w:color w:val="7F7F7F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C70"/>
    <w:multiLevelType w:val="hybridMultilevel"/>
    <w:tmpl w:val="C3E82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7C9D"/>
    <w:multiLevelType w:val="hybridMultilevel"/>
    <w:tmpl w:val="E1F2A83C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D6D3074"/>
    <w:multiLevelType w:val="hybridMultilevel"/>
    <w:tmpl w:val="3A2C383E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FAF4FD1"/>
    <w:multiLevelType w:val="hybridMultilevel"/>
    <w:tmpl w:val="9ACC262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182751C3"/>
    <w:multiLevelType w:val="hybridMultilevel"/>
    <w:tmpl w:val="37447F26"/>
    <w:lvl w:ilvl="0" w:tplc="0616B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661"/>
    <w:multiLevelType w:val="hybridMultilevel"/>
    <w:tmpl w:val="7FDEF264"/>
    <w:lvl w:ilvl="0" w:tplc="0405000F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6">
    <w:nsid w:val="1C896B92"/>
    <w:multiLevelType w:val="hybridMultilevel"/>
    <w:tmpl w:val="3A0073FA"/>
    <w:lvl w:ilvl="0" w:tplc="0405000F">
      <w:start w:val="1"/>
      <w:numFmt w:val="decimal"/>
      <w:lvlText w:val="%1."/>
      <w:lvlJc w:val="left"/>
      <w:pPr>
        <w:ind w:left="2325" w:hanging="360"/>
      </w:pPr>
    </w:lvl>
    <w:lvl w:ilvl="1" w:tplc="04050019" w:tentative="1">
      <w:start w:val="1"/>
      <w:numFmt w:val="lowerLetter"/>
      <w:lvlText w:val="%2."/>
      <w:lvlJc w:val="left"/>
      <w:pPr>
        <w:ind w:left="3045" w:hanging="360"/>
      </w:pPr>
    </w:lvl>
    <w:lvl w:ilvl="2" w:tplc="0405001B" w:tentative="1">
      <w:start w:val="1"/>
      <w:numFmt w:val="lowerRoman"/>
      <w:lvlText w:val="%3."/>
      <w:lvlJc w:val="right"/>
      <w:pPr>
        <w:ind w:left="3765" w:hanging="180"/>
      </w:pPr>
    </w:lvl>
    <w:lvl w:ilvl="3" w:tplc="0405000F" w:tentative="1">
      <w:start w:val="1"/>
      <w:numFmt w:val="decimal"/>
      <w:lvlText w:val="%4."/>
      <w:lvlJc w:val="left"/>
      <w:pPr>
        <w:ind w:left="4485" w:hanging="360"/>
      </w:pPr>
    </w:lvl>
    <w:lvl w:ilvl="4" w:tplc="04050019" w:tentative="1">
      <w:start w:val="1"/>
      <w:numFmt w:val="lowerLetter"/>
      <w:lvlText w:val="%5."/>
      <w:lvlJc w:val="left"/>
      <w:pPr>
        <w:ind w:left="5205" w:hanging="360"/>
      </w:pPr>
    </w:lvl>
    <w:lvl w:ilvl="5" w:tplc="0405001B" w:tentative="1">
      <w:start w:val="1"/>
      <w:numFmt w:val="lowerRoman"/>
      <w:lvlText w:val="%6."/>
      <w:lvlJc w:val="right"/>
      <w:pPr>
        <w:ind w:left="5925" w:hanging="180"/>
      </w:pPr>
    </w:lvl>
    <w:lvl w:ilvl="6" w:tplc="0405000F" w:tentative="1">
      <w:start w:val="1"/>
      <w:numFmt w:val="decimal"/>
      <w:lvlText w:val="%7."/>
      <w:lvlJc w:val="left"/>
      <w:pPr>
        <w:ind w:left="6645" w:hanging="360"/>
      </w:pPr>
    </w:lvl>
    <w:lvl w:ilvl="7" w:tplc="04050019" w:tentative="1">
      <w:start w:val="1"/>
      <w:numFmt w:val="lowerLetter"/>
      <w:lvlText w:val="%8."/>
      <w:lvlJc w:val="left"/>
      <w:pPr>
        <w:ind w:left="7365" w:hanging="360"/>
      </w:pPr>
    </w:lvl>
    <w:lvl w:ilvl="8" w:tplc="040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">
    <w:nsid w:val="23B45C1C"/>
    <w:multiLevelType w:val="hybridMultilevel"/>
    <w:tmpl w:val="BB4E5426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27180157"/>
    <w:multiLevelType w:val="hybridMultilevel"/>
    <w:tmpl w:val="4BA68500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9">
    <w:nsid w:val="2BE47435"/>
    <w:multiLevelType w:val="hybridMultilevel"/>
    <w:tmpl w:val="F8C89CEC"/>
    <w:lvl w:ilvl="0" w:tplc="B06471F4">
      <w:start w:val="1"/>
      <w:numFmt w:val="decimal"/>
      <w:lvlText w:val="%1."/>
      <w:lvlJc w:val="left"/>
      <w:pPr>
        <w:ind w:left="1773" w:hanging="360"/>
      </w:p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>
      <w:start w:val="1"/>
      <w:numFmt w:val="decimal"/>
      <w:lvlText w:val="%4."/>
      <w:lvlJc w:val="left"/>
      <w:pPr>
        <w:ind w:left="3933" w:hanging="360"/>
      </w:pPr>
    </w:lvl>
    <w:lvl w:ilvl="4" w:tplc="04050019">
      <w:start w:val="1"/>
      <w:numFmt w:val="lowerLetter"/>
      <w:lvlText w:val="%5."/>
      <w:lvlJc w:val="left"/>
      <w:pPr>
        <w:ind w:left="4653" w:hanging="360"/>
      </w:pPr>
    </w:lvl>
    <w:lvl w:ilvl="5" w:tplc="0405001B">
      <w:start w:val="1"/>
      <w:numFmt w:val="lowerRoman"/>
      <w:lvlText w:val="%6."/>
      <w:lvlJc w:val="right"/>
      <w:pPr>
        <w:ind w:left="5373" w:hanging="180"/>
      </w:pPr>
    </w:lvl>
    <w:lvl w:ilvl="6" w:tplc="0405000F">
      <w:start w:val="1"/>
      <w:numFmt w:val="decimal"/>
      <w:lvlText w:val="%7."/>
      <w:lvlJc w:val="left"/>
      <w:pPr>
        <w:ind w:left="6093" w:hanging="360"/>
      </w:pPr>
    </w:lvl>
    <w:lvl w:ilvl="7" w:tplc="04050019">
      <w:start w:val="1"/>
      <w:numFmt w:val="lowerLetter"/>
      <w:lvlText w:val="%8."/>
      <w:lvlJc w:val="left"/>
      <w:pPr>
        <w:ind w:left="6813" w:hanging="360"/>
      </w:pPr>
    </w:lvl>
    <w:lvl w:ilvl="8" w:tplc="0405001B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2F5455C7"/>
    <w:multiLevelType w:val="hybridMultilevel"/>
    <w:tmpl w:val="8D00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A4352"/>
    <w:multiLevelType w:val="hybridMultilevel"/>
    <w:tmpl w:val="BD260F9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CD724D"/>
    <w:multiLevelType w:val="hybridMultilevel"/>
    <w:tmpl w:val="7ABE3F3A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13">
    <w:nsid w:val="4A236170"/>
    <w:multiLevelType w:val="hybridMultilevel"/>
    <w:tmpl w:val="9E5A6D66"/>
    <w:lvl w:ilvl="0" w:tplc="81FAD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83953"/>
    <w:multiLevelType w:val="hybridMultilevel"/>
    <w:tmpl w:val="891EDD44"/>
    <w:lvl w:ilvl="0" w:tplc="44DE53FE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357000D"/>
    <w:multiLevelType w:val="hybridMultilevel"/>
    <w:tmpl w:val="1DC69E9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16">
    <w:nsid w:val="56D5003B"/>
    <w:multiLevelType w:val="multilevel"/>
    <w:tmpl w:val="18BAF8B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>
    <w:nsid w:val="58BE3E7F"/>
    <w:multiLevelType w:val="hybridMultilevel"/>
    <w:tmpl w:val="82E8776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AE24FF"/>
    <w:multiLevelType w:val="hybridMultilevel"/>
    <w:tmpl w:val="FC1209FE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BD52E5"/>
    <w:multiLevelType w:val="hybridMultilevel"/>
    <w:tmpl w:val="D2908E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77FB6"/>
    <w:multiLevelType w:val="hybridMultilevel"/>
    <w:tmpl w:val="126AE194"/>
    <w:lvl w:ilvl="0" w:tplc="848A49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415980"/>
    <w:multiLevelType w:val="hybridMultilevel"/>
    <w:tmpl w:val="76528C9C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>
    <w:nsid w:val="623C6D7B"/>
    <w:multiLevelType w:val="hybridMultilevel"/>
    <w:tmpl w:val="6E088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A15A0B"/>
    <w:multiLevelType w:val="hybridMultilevel"/>
    <w:tmpl w:val="2D60235C"/>
    <w:lvl w:ilvl="0" w:tplc="95426B86">
      <w:start w:val="1"/>
      <w:numFmt w:val="lowerLetter"/>
      <w:lvlText w:val="%1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A3463E"/>
    <w:multiLevelType w:val="multilevel"/>
    <w:tmpl w:val="0890C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6BEF0F71"/>
    <w:multiLevelType w:val="hybridMultilevel"/>
    <w:tmpl w:val="22E891E2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C74ED8"/>
    <w:multiLevelType w:val="hybridMultilevel"/>
    <w:tmpl w:val="067411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B666A2"/>
    <w:multiLevelType w:val="hybridMultilevel"/>
    <w:tmpl w:val="92E4BC00"/>
    <w:lvl w:ilvl="0" w:tplc="40CA0058">
      <w:start w:val="1"/>
      <w:numFmt w:val="decimal"/>
      <w:lvlText w:val="%1)"/>
      <w:lvlJc w:val="left"/>
      <w:pPr>
        <w:ind w:left="720" w:hanging="360"/>
      </w:pPr>
      <w:rPr>
        <w:rFonts w:eastAsia="Calibri" w:cs="Gautami" w:hint="default"/>
        <w:b w:val="0"/>
        <w:i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77C93"/>
    <w:multiLevelType w:val="hybridMultilevel"/>
    <w:tmpl w:val="D6D89476"/>
    <w:lvl w:ilvl="0" w:tplc="0405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29">
    <w:nsid w:val="752C5CF1"/>
    <w:multiLevelType w:val="hybridMultilevel"/>
    <w:tmpl w:val="8EBE828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03310"/>
    <w:multiLevelType w:val="hybridMultilevel"/>
    <w:tmpl w:val="4EE07CE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4156B6"/>
    <w:multiLevelType w:val="hybridMultilevel"/>
    <w:tmpl w:val="A4AAB60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C56251"/>
    <w:multiLevelType w:val="hybridMultilevel"/>
    <w:tmpl w:val="4B684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26B86">
      <w:start w:val="1"/>
      <w:numFmt w:val="lowerLetter"/>
      <w:lvlText w:val="%2)"/>
      <w:lvlJc w:val="left"/>
      <w:pPr>
        <w:tabs>
          <w:tab w:val="num" w:pos="1514"/>
        </w:tabs>
        <w:ind w:left="1516" w:hanging="43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DB2D05"/>
    <w:multiLevelType w:val="hybridMultilevel"/>
    <w:tmpl w:val="393068E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0B2A5C"/>
    <w:multiLevelType w:val="hybridMultilevel"/>
    <w:tmpl w:val="74AC7AFC"/>
    <w:lvl w:ilvl="0" w:tplc="E6B2E0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FAF36B7"/>
    <w:multiLevelType w:val="hybridMultilevel"/>
    <w:tmpl w:val="809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33"/>
  </w:num>
  <w:num w:numId="5">
    <w:abstractNumId w:val="8"/>
  </w:num>
  <w:num w:numId="6">
    <w:abstractNumId w:val="32"/>
  </w:num>
  <w:num w:numId="7">
    <w:abstractNumId w:val="15"/>
  </w:num>
  <w:num w:numId="8">
    <w:abstractNumId w:val="12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5"/>
  </w:num>
  <w:num w:numId="14">
    <w:abstractNumId w:val="3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"/>
  </w:num>
  <w:num w:numId="31">
    <w:abstractNumId w:val="21"/>
  </w:num>
  <w:num w:numId="32">
    <w:abstractNumId w:val="6"/>
  </w:num>
  <w:num w:numId="33">
    <w:abstractNumId w:val="2"/>
  </w:num>
  <w:num w:numId="34">
    <w:abstractNumId w:val="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9"/>
  </w:num>
  <w:num w:numId="38">
    <w:abstractNumId w:val="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6"/>
    <w:rsid w:val="00004015"/>
    <w:rsid w:val="0001241D"/>
    <w:rsid w:val="00014AAE"/>
    <w:rsid w:val="00016269"/>
    <w:rsid w:val="00017370"/>
    <w:rsid w:val="0001755A"/>
    <w:rsid w:val="00036F70"/>
    <w:rsid w:val="000427AA"/>
    <w:rsid w:val="00046EA5"/>
    <w:rsid w:val="0005538F"/>
    <w:rsid w:val="000645FB"/>
    <w:rsid w:val="00074D19"/>
    <w:rsid w:val="0008735F"/>
    <w:rsid w:val="00087D9A"/>
    <w:rsid w:val="000A291D"/>
    <w:rsid w:val="000B1293"/>
    <w:rsid w:val="000B18CA"/>
    <w:rsid w:val="000C4EB3"/>
    <w:rsid w:val="000C5910"/>
    <w:rsid w:val="000D126E"/>
    <w:rsid w:val="000D6EA8"/>
    <w:rsid w:val="000F7B92"/>
    <w:rsid w:val="00102F4C"/>
    <w:rsid w:val="00113E74"/>
    <w:rsid w:val="001178DC"/>
    <w:rsid w:val="0016173B"/>
    <w:rsid w:val="001628DD"/>
    <w:rsid w:val="001629EC"/>
    <w:rsid w:val="00171079"/>
    <w:rsid w:val="00175ACA"/>
    <w:rsid w:val="001872BC"/>
    <w:rsid w:val="00192121"/>
    <w:rsid w:val="001947E5"/>
    <w:rsid w:val="00195037"/>
    <w:rsid w:val="001978AA"/>
    <w:rsid w:val="001A78C5"/>
    <w:rsid w:val="001B2CEB"/>
    <w:rsid w:val="001D1D55"/>
    <w:rsid w:val="001D3370"/>
    <w:rsid w:val="001F2DE7"/>
    <w:rsid w:val="001F791C"/>
    <w:rsid w:val="00200B67"/>
    <w:rsid w:val="0020112F"/>
    <w:rsid w:val="00211F98"/>
    <w:rsid w:val="00215B3F"/>
    <w:rsid w:val="00236C7B"/>
    <w:rsid w:val="00243AE3"/>
    <w:rsid w:val="00250930"/>
    <w:rsid w:val="00251408"/>
    <w:rsid w:val="00257F1F"/>
    <w:rsid w:val="00265713"/>
    <w:rsid w:val="002657E6"/>
    <w:rsid w:val="002657F0"/>
    <w:rsid w:val="0027066E"/>
    <w:rsid w:val="002811B2"/>
    <w:rsid w:val="00290886"/>
    <w:rsid w:val="00290934"/>
    <w:rsid w:val="00290D1A"/>
    <w:rsid w:val="00294008"/>
    <w:rsid w:val="002B225C"/>
    <w:rsid w:val="002D3A9F"/>
    <w:rsid w:val="002E3DC1"/>
    <w:rsid w:val="002E549A"/>
    <w:rsid w:val="00313FD9"/>
    <w:rsid w:val="003177DD"/>
    <w:rsid w:val="00352FC4"/>
    <w:rsid w:val="0036570B"/>
    <w:rsid w:val="00373790"/>
    <w:rsid w:val="003866A3"/>
    <w:rsid w:val="003933D4"/>
    <w:rsid w:val="003A135F"/>
    <w:rsid w:val="003A5F9B"/>
    <w:rsid w:val="003B7196"/>
    <w:rsid w:val="003C0CB0"/>
    <w:rsid w:val="003D4CEF"/>
    <w:rsid w:val="003E0D9F"/>
    <w:rsid w:val="003E1EC5"/>
    <w:rsid w:val="003E3B3D"/>
    <w:rsid w:val="003F287A"/>
    <w:rsid w:val="003F3AAF"/>
    <w:rsid w:val="003F7269"/>
    <w:rsid w:val="004149AA"/>
    <w:rsid w:val="00417376"/>
    <w:rsid w:val="004268A7"/>
    <w:rsid w:val="00432CA4"/>
    <w:rsid w:val="00440D12"/>
    <w:rsid w:val="004554B1"/>
    <w:rsid w:val="004639FD"/>
    <w:rsid w:val="00470CC3"/>
    <w:rsid w:val="00480028"/>
    <w:rsid w:val="00484A0D"/>
    <w:rsid w:val="00484CA9"/>
    <w:rsid w:val="00485F81"/>
    <w:rsid w:val="00492E04"/>
    <w:rsid w:val="004A6774"/>
    <w:rsid w:val="004B309C"/>
    <w:rsid w:val="004B3A26"/>
    <w:rsid w:val="004D7718"/>
    <w:rsid w:val="004E0B56"/>
    <w:rsid w:val="0050262B"/>
    <w:rsid w:val="00506027"/>
    <w:rsid w:val="00532D5B"/>
    <w:rsid w:val="00543E7B"/>
    <w:rsid w:val="00546F9F"/>
    <w:rsid w:val="0056151A"/>
    <w:rsid w:val="0056327F"/>
    <w:rsid w:val="0056570F"/>
    <w:rsid w:val="00572CE6"/>
    <w:rsid w:val="00575176"/>
    <w:rsid w:val="00581B0D"/>
    <w:rsid w:val="00585020"/>
    <w:rsid w:val="005A17BD"/>
    <w:rsid w:val="005A6F89"/>
    <w:rsid w:val="005A7865"/>
    <w:rsid w:val="005C10FA"/>
    <w:rsid w:val="005C5DB3"/>
    <w:rsid w:val="005F2E62"/>
    <w:rsid w:val="005F6DC0"/>
    <w:rsid w:val="006023EA"/>
    <w:rsid w:val="006077DC"/>
    <w:rsid w:val="00614B6D"/>
    <w:rsid w:val="00636325"/>
    <w:rsid w:val="00636586"/>
    <w:rsid w:val="006416B0"/>
    <w:rsid w:val="006536F1"/>
    <w:rsid w:val="006653B5"/>
    <w:rsid w:val="006724CE"/>
    <w:rsid w:val="0067347A"/>
    <w:rsid w:val="006A7AED"/>
    <w:rsid w:val="006C1807"/>
    <w:rsid w:val="006C281C"/>
    <w:rsid w:val="006C5177"/>
    <w:rsid w:val="006C7C21"/>
    <w:rsid w:val="006F3F52"/>
    <w:rsid w:val="00703F6F"/>
    <w:rsid w:val="00712398"/>
    <w:rsid w:val="007278CC"/>
    <w:rsid w:val="007436E0"/>
    <w:rsid w:val="00744842"/>
    <w:rsid w:val="00771CCE"/>
    <w:rsid w:val="00771F34"/>
    <w:rsid w:val="00775745"/>
    <w:rsid w:val="007771EB"/>
    <w:rsid w:val="0077772B"/>
    <w:rsid w:val="007801E5"/>
    <w:rsid w:val="007871BC"/>
    <w:rsid w:val="007A4BE0"/>
    <w:rsid w:val="007B6C80"/>
    <w:rsid w:val="007B77B1"/>
    <w:rsid w:val="007B7CFC"/>
    <w:rsid w:val="007C1519"/>
    <w:rsid w:val="007E29FC"/>
    <w:rsid w:val="007E44D4"/>
    <w:rsid w:val="00802BF8"/>
    <w:rsid w:val="0080423F"/>
    <w:rsid w:val="00841486"/>
    <w:rsid w:val="008525F0"/>
    <w:rsid w:val="008538FA"/>
    <w:rsid w:val="00856CE8"/>
    <w:rsid w:val="00857FEA"/>
    <w:rsid w:val="008642E2"/>
    <w:rsid w:val="00875321"/>
    <w:rsid w:val="0089130B"/>
    <w:rsid w:val="008A6290"/>
    <w:rsid w:val="008C3BE5"/>
    <w:rsid w:val="008C7541"/>
    <w:rsid w:val="008F1B6E"/>
    <w:rsid w:val="00904D55"/>
    <w:rsid w:val="009209A2"/>
    <w:rsid w:val="00922F9D"/>
    <w:rsid w:val="009250FB"/>
    <w:rsid w:val="00926F0D"/>
    <w:rsid w:val="009363CB"/>
    <w:rsid w:val="00936AC6"/>
    <w:rsid w:val="00936C85"/>
    <w:rsid w:val="00950E70"/>
    <w:rsid w:val="00951666"/>
    <w:rsid w:val="00953A04"/>
    <w:rsid w:val="0095506A"/>
    <w:rsid w:val="00970708"/>
    <w:rsid w:val="00972CF6"/>
    <w:rsid w:val="0098326F"/>
    <w:rsid w:val="00984DF4"/>
    <w:rsid w:val="00990C1C"/>
    <w:rsid w:val="00990E1E"/>
    <w:rsid w:val="009953DA"/>
    <w:rsid w:val="00996DB6"/>
    <w:rsid w:val="009B0B82"/>
    <w:rsid w:val="009B325C"/>
    <w:rsid w:val="009C1E88"/>
    <w:rsid w:val="009C406A"/>
    <w:rsid w:val="009E39A4"/>
    <w:rsid w:val="009E4E89"/>
    <w:rsid w:val="009E5E7C"/>
    <w:rsid w:val="009F202F"/>
    <w:rsid w:val="00A03652"/>
    <w:rsid w:val="00A364B9"/>
    <w:rsid w:val="00A508AF"/>
    <w:rsid w:val="00A556E8"/>
    <w:rsid w:val="00A6412B"/>
    <w:rsid w:val="00A6735E"/>
    <w:rsid w:val="00A86228"/>
    <w:rsid w:val="00A9393C"/>
    <w:rsid w:val="00AA11C6"/>
    <w:rsid w:val="00AA3D81"/>
    <w:rsid w:val="00AA6B08"/>
    <w:rsid w:val="00AB536D"/>
    <w:rsid w:val="00AD0938"/>
    <w:rsid w:val="00AD5357"/>
    <w:rsid w:val="00AD5D95"/>
    <w:rsid w:val="00AE09B4"/>
    <w:rsid w:val="00AF5485"/>
    <w:rsid w:val="00B01C42"/>
    <w:rsid w:val="00B053F8"/>
    <w:rsid w:val="00B13D65"/>
    <w:rsid w:val="00B24117"/>
    <w:rsid w:val="00B64AC2"/>
    <w:rsid w:val="00B675F7"/>
    <w:rsid w:val="00B84C3A"/>
    <w:rsid w:val="00B91C77"/>
    <w:rsid w:val="00B952DF"/>
    <w:rsid w:val="00BA4852"/>
    <w:rsid w:val="00BA5238"/>
    <w:rsid w:val="00BB1015"/>
    <w:rsid w:val="00BB3193"/>
    <w:rsid w:val="00BB5005"/>
    <w:rsid w:val="00BE0925"/>
    <w:rsid w:val="00BF728C"/>
    <w:rsid w:val="00C13B29"/>
    <w:rsid w:val="00C40201"/>
    <w:rsid w:val="00C44A77"/>
    <w:rsid w:val="00C44AC6"/>
    <w:rsid w:val="00C450B2"/>
    <w:rsid w:val="00C4538A"/>
    <w:rsid w:val="00C45983"/>
    <w:rsid w:val="00C61D8D"/>
    <w:rsid w:val="00C712CD"/>
    <w:rsid w:val="00C73AF0"/>
    <w:rsid w:val="00C8073D"/>
    <w:rsid w:val="00C86274"/>
    <w:rsid w:val="00C879ED"/>
    <w:rsid w:val="00C92169"/>
    <w:rsid w:val="00C951EC"/>
    <w:rsid w:val="00CA16E6"/>
    <w:rsid w:val="00CA2B36"/>
    <w:rsid w:val="00CE2A33"/>
    <w:rsid w:val="00CE4D62"/>
    <w:rsid w:val="00CF3F94"/>
    <w:rsid w:val="00CF4756"/>
    <w:rsid w:val="00D06B29"/>
    <w:rsid w:val="00D14416"/>
    <w:rsid w:val="00D14F8D"/>
    <w:rsid w:val="00D42D29"/>
    <w:rsid w:val="00D461A3"/>
    <w:rsid w:val="00D57FB7"/>
    <w:rsid w:val="00D61BA6"/>
    <w:rsid w:val="00D629F7"/>
    <w:rsid w:val="00D74477"/>
    <w:rsid w:val="00D74F98"/>
    <w:rsid w:val="00D76225"/>
    <w:rsid w:val="00D90B3D"/>
    <w:rsid w:val="00DA3B54"/>
    <w:rsid w:val="00DA3BB6"/>
    <w:rsid w:val="00DC42D3"/>
    <w:rsid w:val="00DD121B"/>
    <w:rsid w:val="00DD6CAF"/>
    <w:rsid w:val="00DF40F3"/>
    <w:rsid w:val="00DF4AEC"/>
    <w:rsid w:val="00E16882"/>
    <w:rsid w:val="00E17B9A"/>
    <w:rsid w:val="00E24037"/>
    <w:rsid w:val="00E24134"/>
    <w:rsid w:val="00E320E4"/>
    <w:rsid w:val="00E87F4F"/>
    <w:rsid w:val="00EB2C5B"/>
    <w:rsid w:val="00EB78CE"/>
    <w:rsid w:val="00EC5709"/>
    <w:rsid w:val="00ED7905"/>
    <w:rsid w:val="00F0321C"/>
    <w:rsid w:val="00F15153"/>
    <w:rsid w:val="00F34E95"/>
    <w:rsid w:val="00F47B67"/>
    <w:rsid w:val="00F60882"/>
    <w:rsid w:val="00F614CB"/>
    <w:rsid w:val="00F61E16"/>
    <w:rsid w:val="00F679F7"/>
    <w:rsid w:val="00F74144"/>
    <w:rsid w:val="00F8275E"/>
    <w:rsid w:val="00F87257"/>
    <w:rsid w:val="00F91512"/>
    <w:rsid w:val="00FA1BBE"/>
    <w:rsid w:val="00FA50AE"/>
    <w:rsid w:val="00FA5718"/>
    <w:rsid w:val="00FA5791"/>
    <w:rsid w:val="00FB0974"/>
    <w:rsid w:val="00FB26CE"/>
    <w:rsid w:val="00FB346B"/>
    <w:rsid w:val="00FC0B5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uiPriority w:val="99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link w:val="NzevChar"/>
    <w:uiPriority w:val="10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90D1A"/>
    <w:rPr>
      <w:rFonts w:ascii="Arial Unicode MS" w:eastAsia="Arial Unicode MS" w:hAnsi="Arial Unicode MS" w:cs="Arial Unicode MS"/>
      <w:color w:val="000000"/>
    </w:rPr>
  </w:style>
  <w:style w:type="character" w:styleId="Zvraznn">
    <w:name w:val="Emphasis"/>
    <w:basedOn w:val="Standardnpsmoodstavce"/>
    <w:uiPriority w:val="20"/>
    <w:qFormat/>
    <w:locked/>
    <w:rsid w:val="00017370"/>
    <w:rPr>
      <w:b/>
      <w:bCs/>
      <w:i w:val="0"/>
      <w:iCs w:val="0"/>
    </w:rPr>
  </w:style>
  <w:style w:type="character" w:customStyle="1" w:styleId="letacekChar">
    <w:name w:val="letacek Char"/>
    <w:link w:val="letacek"/>
    <w:locked/>
    <w:rsid w:val="00017370"/>
    <w:rPr>
      <w:rFonts w:ascii="Frutiger" w:hAnsi="Frutiger"/>
      <w:bCs/>
      <w:sz w:val="18"/>
      <w:szCs w:val="18"/>
    </w:rPr>
  </w:style>
  <w:style w:type="paragraph" w:customStyle="1" w:styleId="letacek">
    <w:name w:val="letacek"/>
    <w:basedOn w:val="Normln"/>
    <w:link w:val="letacekChar"/>
    <w:qFormat/>
    <w:rsid w:val="00017370"/>
    <w:pPr>
      <w:overflowPunct/>
      <w:spacing w:line="276" w:lineRule="auto"/>
    </w:pPr>
    <w:rPr>
      <w:rFonts w:ascii="Frutiger" w:hAnsi="Frutiger"/>
      <w:bCs/>
      <w:sz w:val="18"/>
      <w:szCs w:val="18"/>
    </w:rPr>
  </w:style>
  <w:style w:type="character" w:styleId="PsacstrojHTML">
    <w:name w:val="HTML Typewriter"/>
    <w:semiHidden/>
    <w:unhideWhenUsed/>
    <w:rsid w:val="00017370"/>
    <w:rPr>
      <w:rFonts w:ascii="Courier New" w:eastAsia="Times New Roman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B7196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71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7196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blue">
    <w:name w:val="blue"/>
    <w:basedOn w:val="Standardnpsmoodstavce"/>
    <w:rsid w:val="003B7196"/>
  </w:style>
  <w:style w:type="table" w:customStyle="1" w:styleId="Mkatabulky1">
    <w:name w:val="Mřížka tabulky1"/>
    <w:basedOn w:val="Normlntabulka"/>
    <w:next w:val="Mkatabulky"/>
    <w:uiPriority w:val="39"/>
    <w:rsid w:val="00B01C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0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uiPriority w:val="10"/>
    <w:rsid w:val="003A5F9B"/>
    <w:rPr>
      <w:sz w:val="24"/>
    </w:rPr>
  </w:style>
  <w:style w:type="paragraph" w:customStyle="1" w:styleId="font8">
    <w:name w:val="font_8"/>
    <w:basedOn w:val="Normln"/>
    <w:rsid w:val="00C8073D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lid-translation">
    <w:name w:val="tlid-translation"/>
    <w:basedOn w:val="Standardnpsmoodstavce"/>
    <w:rsid w:val="00C8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CF6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990E1E"/>
    <w:pPr>
      <w:keepNext/>
      <w:outlineLvl w:val="0"/>
    </w:pPr>
    <w:rPr>
      <w:rFonts w:eastAsia="Arial Unicode MS"/>
      <w:sz w:val="40"/>
    </w:rPr>
  </w:style>
  <w:style w:type="paragraph" w:styleId="Nadpis2">
    <w:name w:val="heading 2"/>
    <w:basedOn w:val="Normln"/>
    <w:next w:val="Normln"/>
    <w:qFormat/>
    <w:rsid w:val="00990E1E"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dpis3">
    <w:name w:val="heading 3"/>
    <w:basedOn w:val="Normln"/>
    <w:next w:val="Normln"/>
    <w:qFormat/>
    <w:rsid w:val="00990E1E"/>
    <w:pPr>
      <w:keepNext/>
      <w:ind w:left="6372" w:right="-288"/>
      <w:jc w:val="both"/>
      <w:outlineLvl w:val="2"/>
    </w:pPr>
    <w:rPr>
      <w:rFonts w:ascii="Palatino Linotype" w:hAnsi="Palatino Linotype"/>
      <w:b/>
      <w:bCs/>
      <w:sz w:val="26"/>
    </w:rPr>
  </w:style>
  <w:style w:type="paragraph" w:styleId="Nadpis4">
    <w:name w:val="heading 4"/>
    <w:basedOn w:val="Normln"/>
    <w:next w:val="Normln"/>
    <w:qFormat/>
    <w:rsid w:val="00990E1E"/>
    <w:pPr>
      <w:keepNext/>
      <w:ind w:left="6372"/>
      <w:outlineLvl w:val="3"/>
    </w:pPr>
    <w:rPr>
      <w:rFonts w:ascii="Palatino Linotype" w:eastAsia="Batang" w:hAnsi="Palatino Linotype"/>
      <w:b/>
      <w:bCs/>
      <w:i/>
      <w:iCs/>
    </w:rPr>
  </w:style>
  <w:style w:type="paragraph" w:styleId="Nadpis5">
    <w:name w:val="heading 5"/>
    <w:basedOn w:val="Normln"/>
    <w:next w:val="Normln"/>
    <w:qFormat/>
    <w:rsid w:val="00990E1E"/>
    <w:pPr>
      <w:keepNext/>
      <w:spacing w:before="120" w:line="240" w:lineRule="atLeast"/>
      <w:outlineLvl w:val="4"/>
    </w:pPr>
    <w:rPr>
      <w:rFonts w:ascii="Tahoma" w:hAnsi="Tahoma" w:cs="Tahoma"/>
      <w:sz w:val="28"/>
      <w:szCs w:val="28"/>
    </w:rPr>
  </w:style>
  <w:style w:type="paragraph" w:styleId="Nadpis6">
    <w:name w:val="heading 6"/>
    <w:basedOn w:val="Normln"/>
    <w:next w:val="Normln"/>
    <w:qFormat/>
    <w:rsid w:val="00990E1E"/>
    <w:pPr>
      <w:keepNext/>
      <w:jc w:val="both"/>
      <w:outlineLvl w:val="5"/>
    </w:pPr>
    <w:rPr>
      <w:rFonts w:ascii="Palatino Linotype" w:hAnsi="Palatino Linotype"/>
      <w:b/>
      <w:bCs/>
    </w:rPr>
  </w:style>
  <w:style w:type="paragraph" w:styleId="Nadpis7">
    <w:name w:val="heading 7"/>
    <w:basedOn w:val="Normln"/>
    <w:next w:val="Normln"/>
    <w:qFormat/>
    <w:rsid w:val="00990E1E"/>
    <w:pPr>
      <w:keepNext/>
      <w:jc w:val="both"/>
      <w:outlineLvl w:val="6"/>
    </w:pPr>
    <w:rPr>
      <w:rFonts w:ascii="Palatino Linotype" w:hAnsi="Palatino Linotype"/>
      <w:b/>
      <w:bCs/>
      <w:sz w:val="28"/>
    </w:rPr>
  </w:style>
  <w:style w:type="paragraph" w:styleId="Nadpis8">
    <w:name w:val="heading 8"/>
    <w:basedOn w:val="Normln"/>
    <w:next w:val="Normln"/>
    <w:qFormat/>
    <w:rsid w:val="00990E1E"/>
    <w:pPr>
      <w:keepNext/>
      <w:outlineLvl w:val="7"/>
    </w:pPr>
    <w:rPr>
      <w:rFonts w:ascii="Palatino Linotype" w:hAnsi="Palatino Linotype"/>
      <w:b/>
      <w:bCs/>
      <w:u w:val="single"/>
    </w:rPr>
  </w:style>
  <w:style w:type="paragraph" w:styleId="Nadpis9">
    <w:name w:val="heading 9"/>
    <w:basedOn w:val="Normln"/>
    <w:next w:val="Normln"/>
    <w:qFormat/>
    <w:rsid w:val="00990E1E"/>
    <w:pPr>
      <w:keepNext/>
      <w:ind w:left="4956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90E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90E1E"/>
    <w:pPr>
      <w:jc w:val="both"/>
    </w:pPr>
  </w:style>
  <w:style w:type="character" w:styleId="Hypertextovodkaz">
    <w:name w:val="Hyperlink"/>
    <w:basedOn w:val="Standardnpsmoodstavce"/>
    <w:rsid w:val="00990E1E"/>
    <w:rPr>
      <w:color w:val="0000FF"/>
      <w:u w:val="single"/>
    </w:rPr>
  </w:style>
  <w:style w:type="paragraph" w:styleId="Zkladntext3">
    <w:name w:val="Body Text 3"/>
    <w:basedOn w:val="Normln"/>
    <w:rsid w:val="00990E1E"/>
    <w:pPr>
      <w:spacing w:before="120" w:line="240" w:lineRule="atLeast"/>
      <w:jc w:val="both"/>
    </w:pPr>
    <w:rPr>
      <w:rFonts w:ascii="Tahoma" w:hAnsi="Tahoma" w:cs="Tahoma"/>
    </w:rPr>
  </w:style>
  <w:style w:type="paragraph" w:styleId="Zkladntext2">
    <w:name w:val="Body Text 2"/>
    <w:basedOn w:val="Normln"/>
    <w:rsid w:val="00990E1E"/>
    <w:pPr>
      <w:shd w:val="clear" w:color="auto" w:fill="C0BDB2"/>
      <w:spacing w:before="100" w:beforeAutospacing="1" w:after="100" w:afterAutospacing="1"/>
    </w:pPr>
    <w:rPr>
      <w:rFonts w:ascii="Verdana" w:hAnsi="Verdana"/>
      <w:b/>
      <w:sz w:val="22"/>
      <w:szCs w:val="28"/>
    </w:rPr>
  </w:style>
  <w:style w:type="paragraph" w:styleId="Normlnweb">
    <w:name w:val="Normal (Web)"/>
    <w:basedOn w:val="Normln"/>
    <w:uiPriority w:val="99"/>
    <w:rsid w:val="00990E1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990E1E"/>
    <w:rPr>
      <w:b/>
    </w:rPr>
  </w:style>
  <w:style w:type="paragraph" w:styleId="Textvbloku">
    <w:name w:val="Block Text"/>
    <w:basedOn w:val="Normln"/>
    <w:rsid w:val="00990E1E"/>
    <w:pPr>
      <w:ind w:left="-180" w:right="-288"/>
    </w:pPr>
    <w:rPr>
      <w:rFonts w:ascii="Palatino Linotype" w:hAnsi="Palatino Linotype"/>
      <w:sz w:val="26"/>
    </w:rPr>
  </w:style>
  <w:style w:type="character" w:customStyle="1" w:styleId="text">
    <w:name w:val="text"/>
    <w:basedOn w:val="Standardnpsmoodstavce"/>
    <w:rsid w:val="00990E1E"/>
    <w:rPr>
      <w:rFonts w:cs="Times New Roman"/>
    </w:rPr>
  </w:style>
  <w:style w:type="paragraph" w:styleId="Zkladntextodsazen">
    <w:name w:val="Body Text Indent"/>
    <w:basedOn w:val="Normln"/>
    <w:rsid w:val="00990E1E"/>
    <w:pPr>
      <w:ind w:left="4956"/>
    </w:pPr>
    <w:rPr>
      <w:rFonts w:ascii="Arial" w:hAnsi="Arial" w:cs="Arial"/>
      <w:b/>
      <w:bCs/>
    </w:rPr>
  </w:style>
  <w:style w:type="paragraph" w:styleId="Nzev">
    <w:name w:val="Title"/>
    <w:basedOn w:val="Normln"/>
    <w:link w:val="NzevChar"/>
    <w:uiPriority w:val="10"/>
    <w:qFormat/>
    <w:rsid w:val="007A4BE0"/>
    <w:pPr>
      <w:jc w:val="center"/>
    </w:pPr>
    <w:rPr>
      <w:sz w:val="24"/>
    </w:rPr>
  </w:style>
  <w:style w:type="paragraph" w:styleId="Zkladntextodsazen2">
    <w:name w:val="Body Text Indent 2"/>
    <w:basedOn w:val="Normln"/>
    <w:rsid w:val="00046EA5"/>
    <w:pPr>
      <w:spacing w:after="120" w:line="480" w:lineRule="auto"/>
      <w:ind w:left="283"/>
    </w:pPr>
  </w:style>
  <w:style w:type="character" w:customStyle="1" w:styleId="apple-style-span">
    <w:name w:val="apple-style-span"/>
    <w:basedOn w:val="Standardnpsmoodstavce"/>
    <w:rsid w:val="00A556E8"/>
    <w:rPr>
      <w:rFonts w:cs="Times New Roman"/>
    </w:rPr>
  </w:style>
  <w:style w:type="paragraph" w:customStyle="1" w:styleId="Odstavecseseznamem1">
    <w:name w:val="Odstavec se seznamem1"/>
    <w:basedOn w:val="Normln"/>
    <w:rsid w:val="00243AE3"/>
    <w:pPr>
      <w:ind w:left="708"/>
    </w:pPr>
  </w:style>
  <w:style w:type="character" w:customStyle="1" w:styleId="ZpatChar">
    <w:name w:val="Zápatí Char"/>
    <w:link w:val="Zpat"/>
    <w:locked/>
    <w:rsid w:val="00FD20C1"/>
  </w:style>
  <w:style w:type="character" w:customStyle="1" w:styleId="apple-converted-space">
    <w:name w:val="apple-converted-space"/>
    <w:rsid w:val="00FD20C1"/>
  </w:style>
  <w:style w:type="paragraph" w:styleId="Rozloendokumentu">
    <w:name w:val="Document Map"/>
    <w:basedOn w:val="Normln"/>
    <w:semiHidden/>
    <w:rsid w:val="00B053F8"/>
    <w:pPr>
      <w:shd w:val="clear" w:color="auto" w:fill="000080"/>
    </w:pPr>
    <w:rPr>
      <w:rFonts w:ascii="Tahoma" w:hAnsi="Tahoma" w:cs="Tahoma"/>
    </w:rPr>
  </w:style>
  <w:style w:type="paragraph" w:styleId="FormtovanvHTML">
    <w:name w:val="HTML Preformatted"/>
    <w:basedOn w:val="Normln"/>
    <w:link w:val="FormtovanvHTMLChar"/>
    <w:rsid w:val="0057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il">
    <w:name w:val="il"/>
    <w:rsid w:val="00DD121B"/>
  </w:style>
  <w:style w:type="paragraph" w:styleId="Odstavecseseznamem">
    <w:name w:val="List Paragraph"/>
    <w:basedOn w:val="Normln"/>
    <w:uiPriority w:val="34"/>
    <w:qFormat/>
    <w:rsid w:val="00972CF6"/>
    <w:pPr>
      <w:overflowPunct/>
      <w:autoSpaceDE/>
      <w:autoSpaceDN/>
      <w:adjustRightInd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72CF6"/>
  </w:style>
  <w:style w:type="paragraph" w:styleId="Bezmezer">
    <w:name w:val="No Spacing"/>
    <w:uiPriority w:val="1"/>
    <w:qFormat/>
    <w:rsid w:val="000124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ln"/>
    <w:rsid w:val="00BB101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42D29"/>
    <w:pPr>
      <w:widowControl w:val="0"/>
      <w:suppressAutoHyphens/>
      <w:autoSpaceDN w:val="0"/>
    </w:pPr>
    <w:rPr>
      <w:rFonts w:ascii="TmsRmn 12pt" w:hAnsi="TmsRmn 12pt" w:cs="TmsRmn 12pt"/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365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570B"/>
    <w:rPr>
      <w:rFonts w:ascii="Segoe U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rsid w:val="00290D1A"/>
    <w:rPr>
      <w:rFonts w:ascii="Arial Unicode MS" w:eastAsia="Arial Unicode MS" w:hAnsi="Arial Unicode MS" w:cs="Arial Unicode MS"/>
      <w:color w:val="000000"/>
    </w:rPr>
  </w:style>
  <w:style w:type="character" w:styleId="Zvraznn">
    <w:name w:val="Emphasis"/>
    <w:basedOn w:val="Standardnpsmoodstavce"/>
    <w:uiPriority w:val="20"/>
    <w:qFormat/>
    <w:locked/>
    <w:rsid w:val="00017370"/>
    <w:rPr>
      <w:b/>
      <w:bCs/>
      <w:i w:val="0"/>
      <w:iCs w:val="0"/>
    </w:rPr>
  </w:style>
  <w:style w:type="character" w:customStyle="1" w:styleId="letacekChar">
    <w:name w:val="letacek Char"/>
    <w:link w:val="letacek"/>
    <w:locked/>
    <w:rsid w:val="00017370"/>
    <w:rPr>
      <w:rFonts w:ascii="Frutiger" w:hAnsi="Frutiger"/>
      <w:bCs/>
      <w:sz w:val="18"/>
      <w:szCs w:val="18"/>
    </w:rPr>
  </w:style>
  <w:style w:type="paragraph" w:customStyle="1" w:styleId="letacek">
    <w:name w:val="letacek"/>
    <w:basedOn w:val="Normln"/>
    <w:link w:val="letacekChar"/>
    <w:qFormat/>
    <w:rsid w:val="00017370"/>
    <w:pPr>
      <w:overflowPunct/>
      <w:spacing w:line="276" w:lineRule="auto"/>
    </w:pPr>
    <w:rPr>
      <w:rFonts w:ascii="Frutiger" w:hAnsi="Frutiger"/>
      <w:bCs/>
      <w:sz w:val="18"/>
      <w:szCs w:val="18"/>
    </w:rPr>
  </w:style>
  <w:style w:type="character" w:styleId="PsacstrojHTML">
    <w:name w:val="HTML Typewriter"/>
    <w:semiHidden/>
    <w:unhideWhenUsed/>
    <w:rsid w:val="00017370"/>
    <w:rPr>
      <w:rFonts w:ascii="Courier New" w:eastAsia="Times New Roman" w:hAnsi="Courier New" w:cs="Courier New" w:hint="default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B7196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719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B7196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blue">
    <w:name w:val="blue"/>
    <w:basedOn w:val="Standardnpsmoodstavce"/>
    <w:rsid w:val="003B7196"/>
  </w:style>
  <w:style w:type="table" w:customStyle="1" w:styleId="Mkatabulky1">
    <w:name w:val="Mřížka tabulky1"/>
    <w:basedOn w:val="Normlntabulka"/>
    <w:next w:val="Mkatabulky"/>
    <w:uiPriority w:val="39"/>
    <w:rsid w:val="00B01C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0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uiPriority w:val="10"/>
    <w:rsid w:val="003A5F9B"/>
    <w:rPr>
      <w:sz w:val="24"/>
    </w:rPr>
  </w:style>
  <w:style w:type="paragraph" w:customStyle="1" w:styleId="font8">
    <w:name w:val="font_8"/>
    <w:basedOn w:val="Normln"/>
    <w:rsid w:val="00C8073D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lid-translation">
    <w:name w:val="tlid-translation"/>
    <w:basedOn w:val="Standardnpsmoodstavce"/>
    <w:rsid w:val="00C8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Tempo" TargetMode="External"/><Relationship Id="rId18" Type="http://schemas.openxmlformats.org/officeDocument/2006/relationships/hyperlink" Target="http://en.wikipedia.org/wiki/Tempo" TargetMode="External"/><Relationship Id="rId26" Type="http://schemas.openxmlformats.org/officeDocument/2006/relationships/hyperlink" Target="http://en.wikipedia.org/wiki/Tempo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Temp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Tempo" TargetMode="External"/><Relationship Id="rId17" Type="http://schemas.openxmlformats.org/officeDocument/2006/relationships/hyperlink" Target="http://en.wikipedia.org/wiki/Tempo" TargetMode="External"/><Relationship Id="rId25" Type="http://schemas.openxmlformats.org/officeDocument/2006/relationships/hyperlink" Target="http://en.wikipedia.org/wiki/Temp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Tempo" TargetMode="External"/><Relationship Id="rId20" Type="http://schemas.openxmlformats.org/officeDocument/2006/relationships/hyperlink" Target="http://en.wikipedia.org/wiki/Temp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Tempo" TargetMode="External"/><Relationship Id="rId24" Type="http://schemas.openxmlformats.org/officeDocument/2006/relationships/hyperlink" Target="http://en.wikipedia.org/wiki/Temp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Tempo" TargetMode="External"/><Relationship Id="rId23" Type="http://schemas.openxmlformats.org/officeDocument/2006/relationships/hyperlink" Target="http://en.wikipedia.org/wiki/Temp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n.wikipedia.org/wiki/Tempo" TargetMode="External"/><Relationship Id="rId19" Type="http://schemas.openxmlformats.org/officeDocument/2006/relationships/hyperlink" Target="http://en.wikipedia.org/wiki/Temp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Tempo" TargetMode="External"/><Relationship Id="rId14" Type="http://schemas.openxmlformats.org/officeDocument/2006/relationships/hyperlink" Target="http://en.wikipedia.org/wiki/Tempo" TargetMode="External"/><Relationship Id="rId22" Type="http://schemas.openxmlformats.org/officeDocument/2006/relationships/hyperlink" Target="http://en.wikipedia.org/wiki/Temp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F37D-F9B7-403A-8D98-214C24E2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2844</Words>
  <Characters>23884</Characters>
  <Application>Microsoft Office Word</Application>
  <DocSecurity>0</DocSecurity>
  <Lines>199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ČR</vt:lpstr>
    </vt:vector>
  </TitlesOfParts>
  <Company>Ceske Dotekz Hudby</Company>
  <LinksUpToDate>false</LinksUpToDate>
  <CharactersWithSpaces>26675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</dc:title>
  <dc:creator>Miroslav Matějka Česke Doteky</dc:creator>
  <cp:lastModifiedBy>Festival - České Doteky Hudby</cp:lastModifiedBy>
  <cp:revision>7</cp:revision>
  <cp:lastPrinted>2018-09-27T14:14:00Z</cp:lastPrinted>
  <dcterms:created xsi:type="dcterms:W3CDTF">2022-01-18T19:57:00Z</dcterms:created>
  <dcterms:modified xsi:type="dcterms:W3CDTF">2022-01-19T19:23:00Z</dcterms:modified>
</cp:coreProperties>
</file>